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165700">
        <w:rPr>
          <w:rFonts w:ascii="Arial" w:eastAsia="Times New Roman" w:hAnsi="Arial" w:cs="Arial"/>
          <w:b/>
          <w:bCs/>
          <w:lang w:eastAsia="pt-BR"/>
        </w:rPr>
        <w:t xml:space="preserve"> 0</w:t>
      </w:r>
      <w:r w:rsidR="00A424B7">
        <w:rPr>
          <w:rFonts w:ascii="Arial" w:eastAsia="Times New Roman" w:hAnsi="Arial" w:cs="Arial"/>
          <w:b/>
          <w:bCs/>
          <w:lang w:eastAsia="pt-BR"/>
        </w:rPr>
        <w:t>100</w:t>
      </w:r>
      <w:r w:rsidR="00165700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660774" w:rsidRPr="00380F33" w:rsidRDefault="00660774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DF1231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DF1231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A360A3">
        <w:rPr>
          <w:rFonts w:ascii="Arial" w:hAnsi="Arial" w:cs="Arial"/>
          <w:b/>
          <w:bCs/>
        </w:rPr>
        <w:t xml:space="preserve"> BERNADETE CASTILHO DE OLIVEIRA ME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DF1231">
        <w:rPr>
          <w:rFonts w:ascii="Arial" w:hAnsi="Arial" w:cs="Arial"/>
          <w:bCs/>
        </w:rPr>
        <w:t>GENERAL CARNEIRO - PR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DF1231">
        <w:rPr>
          <w:rFonts w:ascii="Arial" w:hAnsi="Arial" w:cs="Arial"/>
          <w:b/>
          <w:bCs/>
        </w:rPr>
        <w:t>11.731.584/0001-91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="00DF1231" w:rsidRPr="00380F33">
        <w:rPr>
          <w:rFonts w:ascii="Arial" w:hAnsi="Arial" w:cs="Arial"/>
          <w:b/>
          <w:bCs/>
        </w:rPr>
        <w:t>Sr (</w:t>
      </w:r>
      <w:r w:rsidR="00063E62" w:rsidRPr="00380F33">
        <w:rPr>
          <w:rFonts w:ascii="Arial" w:hAnsi="Arial" w:cs="Arial"/>
          <w:b/>
          <w:bCs/>
        </w:rPr>
        <w:t>a)</w:t>
      </w:r>
      <w:r w:rsidRPr="00380F33">
        <w:rPr>
          <w:rFonts w:ascii="Arial" w:hAnsi="Arial" w:cs="Arial"/>
          <w:b/>
          <w:bCs/>
        </w:rPr>
        <w:t>.</w:t>
      </w:r>
      <w:r w:rsidR="00DF1231">
        <w:rPr>
          <w:rFonts w:ascii="Arial" w:hAnsi="Arial" w:cs="Arial"/>
          <w:b/>
          <w:bCs/>
        </w:rPr>
        <w:t xml:space="preserve"> ALVAIR JOSÉ MAIDANA, </w:t>
      </w:r>
      <w:r w:rsidR="00DF1231">
        <w:rPr>
          <w:rFonts w:ascii="Arial" w:hAnsi="Arial" w:cs="Arial"/>
          <w:bCs/>
        </w:rPr>
        <w:t>brasileiro, residente e domiciliado</w:t>
      </w:r>
      <w:r w:rsidRPr="00380F33">
        <w:rPr>
          <w:rFonts w:ascii="Arial" w:hAnsi="Arial" w:cs="Arial"/>
          <w:bCs/>
        </w:rPr>
        <w:t xml:space="preserve"> na cidade de </w:t>
      </w:r>
      <w:r w:rsidR="00DF1231">
        <w:rPr>
          <w:rFonts w:ascii="Arial" w:hAnsi="Arial" w:cs="Arial"/>
          <w:bCs/>
        </w:rPr>
        <w:t>GENERAL CARNEIR - PR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DF1231">
        <w:rPr>
          <w:rFonts w:ascii="Arial" w:hAnsi="Arial" w:cs="Arial"/>
          <w:b/>
          <w:bCs/>
        </w:rPr>
        <w:t xml:space="preserve"> 6.950.119-2 e </w:t>
      </w:r>
      <w:r w:rsidRPr="00380F33">
        <w:rPr>
          <w:rFonts w:ascii="Arial" w:hAnsi="Arial" w:cs="Arial"/>
          <w:b/>
          <w:bCs/>
        </w:rPr>
        <w:t xml:space="preserve">CPF nº </w:t>
      </w:r>
      <w:r w:rsidR="00DF1231">
        <w:rPr>
          <w:rFonts w:ascii="Arial" w:hAnsi="Arial" w:cs="Arial"/>
          <w:b/>
          <w:bCs/>
        </w:rPr>
        <w:t>937.921.159-72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</w:t>
      </w:r>
      <w:r w:rsidR="00DF1231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t>1</w:t>
            </w:r>
            <w:proofErr w:type="gramEnd"/>
            <w:r w:rsidRPr="00E1191D">
              <w:rPr>
                <w:rFonts w:ascii="Book Antiqua" w:hAnsi="Book Antiqua"/>
                <w:sz w:val="18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 xml:space="preserve">Aparelho de som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Microsystem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com karaokê, entrada </w:t>
            </w:r>
            <w:proofErr w:type="spellStart"/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usb</w:t>
            </w:r>
            <w:proofErr w:type="spellEnd"/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 xml:space="preserve"> 1.0/2.0 (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full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speed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) e para cartão de memória MMC, SD, MS, com rádio AM/FM estéreo e sintonia digital, compatível com VCD, CD, CD-R, CD-RW, podendo reproduzir vídeo MPEG4 e CDS em arquivo Mp3 e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Wma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saída s-vídeo, vídeo componente, vídeo </w:t>
            </w:r>
            <w:r w:rsidRPr="00E1191D">
              <w:rPr>
                <w:rFonts w:ascii="Arial" w:hAnsi="Arial" w:cs="Arial"/>
                <w:sz w:val="18"/>
                <w:szCs w:val="20"/>
              </w:rPr>
              <w:lastRenderedPageBreak/>
              <w:t xml:space="preserve">composto, saída de áudio digital coaxial,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dolby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digital (ac3) e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dts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função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prog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.,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repeat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zoom, play,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go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to, pause e protetor de tela, saídas para fones de ouvido, com potência mínima de 50w.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212063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LINOX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365,00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3.650,00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 xml:space="preserve">Aparelho de DVD PLAYER, com formato MP3, WMA, DIVX, CD DE VÍDEO, JPEG, CD, CD-R, CD0RW, SVCD, DVD+R/+RW - DVD-R/-RW, sistema de cor NTSC E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Progressive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SCAN. Com funções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zooom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marker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seach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desligamento automático, trava para crianças, leitura rápida,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jpeg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slideshow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close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caption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com </w:t>
            </w:r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1</w:t>
            </w:r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 xml:space="preserve"> saída de vídeo composto, 1 saída de áudio, 1 saída HDMI, 1 entrada de microfone frontal, 1 entrada USB: saída de vídeo componente, saída s- vídeo, saída de áudio digital coaxial,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karaoke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com pontuação, bivolt automático, na cor preto com dimensões (LxAxP) 36 X 35 X 20CM, e peso de 1,4KG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CCE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115,00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230,00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t>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 xml:space="preserve">Aparelho de televisão Digital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Crystal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Clear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para detalhes profundos e nitidez, com tela LCD 32' HD de resolução 1366 x 768p, 28,9 bilhões de cores, taxa de contraste dinâmico 36000:1,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incredible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surrond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, potência de </w:t>
            </w:r>
            <w:proofErr w:type="spellStart"/>
            <w:r w:rsidRPr="00E1191D">
              <w:rPr>
                <w:rFonts w:ascii="Arial" w:hAnsi="Arial" w:cs="Arial"/>
                <w:sz w:val="18"/>
                <w:szCs w:val="20"/>
              </w:rPr>
              <w:t>audio</w:t>
            </w:r>
            <w:proofErr w:type="spellEnd"/>
            <w:r w:rsidRPr="00E1191D">
              <w:rPr>
                <w:rFonts w:ascii="Arial" w:hAnsi="Arial" w:cs="Arial"/>
                <w:sz w:val="18"/>
                <w:szCs w:val="20"/>
              </w:rPr>
              <w:t xml:space="preserve"> de </w:t>
            </w:r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 xml:space="preserve"> X 15W RMS, com 2 entradas HDMI para conexão HD digital em único cabo, Easylink: controle fácil da TV e dispositivo conectado por HDMI CEC, entrada para PC para ser utilizada como monitor, conversor TV digital interno, altura 54,40cm, largura 80,90 cm, profundidade 9,20 cm e peso de 18 kg.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CCE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1.165,00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2.330,00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Ferro elétrico a seco, voltagem local, potência 1000 W, consumo 1,0 KWH, cor branco, voltagem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110V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OU 220V, dimensões aproximadas (AXLXP) 25 X 10</w:t>
            </w:r>
            <w:r w:rsidR="00E52DA8"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,5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X 12 CM, peso aproximado 750 G.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FAET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34,00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68,00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Máquina de lavar roupa com capacidade de 8 KG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consumo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de 0,24 KWH, cor branca, potência 550.0 W (110/220 v), centrifugação aproximada 750 RPM, dimensões (AXLXP) 103,5 X 62 X 67 CM E 40,5 KG aproximadamente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ELECTROLUX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840,00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840,00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Centrífuga de frutas com potência de 800 W, coletor de polpa de 2L, freqüência 50/60 HZ, comprimento do cabo 1,2 m, com suporte e grampos em alumínio escovado, tubo para polpa em aço inoxidável, jarra de suco com capacidade de 1500 ml, tensão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110v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potência do juicer 800 w e na cor alumínio escovado.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MONDIAL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203,00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203,00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Multiprocessador com capacidade de 1000 ml, contendo uma base (motor),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4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copos de 450 ml, 4 anéis coloridos para personalizar copos, 4 tampas para armazenar, 1 copo 200 ml, 2 tampas para polvilhar,  1 lâmina plana, 1 lâmina dupla, 1 jarra de 1l, 1 filtro, 1 pilão, 1 tampa e 1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sobretampa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. Na cor preto/prata, com funções: corta, mói, tritura, mistura, prepara sucos, vitaminas, purês e omeletes, garantia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3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meses, material das lâminas em inox, potência de 260 watts (110v), e 230 watts (220v), com uma velocidade.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dimensões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(AXLXP) 24 X 27 X 29 cm e peso de 3,09 kg aproximados.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CADENCE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171,00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171,00</w:t>
            </w:r>
          </w:p>
        </w:tc>
      </w:tr>
      <w:tr w:rsidR="007A1918" w:rsidRPr="0036258A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Liquidificador industrial com capacidade de 8 l, para triturar produtos diversos com adição de líquido, 110/220 v, consumo de 0,75 kW/h, com peso aproximado 10,3 kg, e dimensões altura 750 mm, frente 260 mm e fundo 220 mm, e motor 1/2 CV.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VITALEX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420,00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420,00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Microondas com capacidade para 27l, na cor branca, com display digital, potência de saída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1500w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dimensões 51 x 31 x 39 cm (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axlxp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) e 15,3 kg aproximadamente.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ELECTROLUX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355,00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710,00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Geladeira de uso doméstico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frostfree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linha branca com capacidade de 410 l, sendo capacidade do congelador 100 l e do refrigerado 310 l, tensão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110v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ou 220v, freqüência 60 Hz, consumo 58,1 kWh/mês, na cor branca, com dimensões de 186,5 x 70,2 x 73,3 cm (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axlxp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) e 84,5 kg aproximadamente.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CONSUL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1.775,00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21206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3.550,00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433AB0">
        <w:rPr>
          <w:rFonts w:ascii="Arial" w:hAnsi="Arial" w:cs="Arial"/>
        </w:rPr>
        <w:t>12.172,00</w:t>
      </w:r>
      <w:r w:rsidRPr="00380F33">
        <w:rPr>
          <w:rFonts w:ascii="Arial" w:hAnsi="Arial" w:cs="Arial"/>
        </w:rPr>
        <w:t xml:space="preserve"> (</w:t>
      </w:r>
      <w:r w:rsidR="00433AB0">
        <w:rPr>
          <w:rFonts w:ascii="Arial" w:hAnsi="Arial" w:cs="Arial"/>
        </w:rPr>
        <w:t>doze mil cento e setenta e dois reais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 xml:space="preserve">mobiliário, equipamentos, </w:t>
      </w:r>
      <w:proofErr w:type="gramStart"/>
      <w:r w:rsidR="00491953">
        <w:rPr>
          <w:rFonts w:ascii="Arial" w:hAnsi="Arial" w:cs="Arial"/>
          <w:b/>
          <w:color w:val="FF0000"/>
        </w:rPr>
        <w:t>eletro - eletrônicos</w:t>
      </w:r>
      <w:proofErr w:type="gramEnd"/>
      <w:r w:rsidR="00491953">
        <w:rPr>
          <w:rFonts w:ascii="Arial" w:hAnsi="Arial" w:cs="Arial"/>
          <w:b/>
          <w:color w:val="FF0000"/>
        </w:rPr>
        <w:t xml:space="preserve">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 xml:space="preserve">mobiliário, equipamentos, </w:t>
      </w:r>
      <w:r w:rsidR="00491953">
        <w:rPr>
          <w:rFonts w:ascii="Arial" w:hAnsi="Arial" w:cs="Arial"/>
          <w:b/>
          <w:color w:val="FF0000"/>
        </w:rPr>
        <w:lastRenderedPageBreak/>
        <w:t>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]</w:t>
      </w:r>
      <w:proofErr w:type="gramEnd"/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9.7 – Caso haja aplicação de multa, o valor será descontado de qualquer fatura ou crédito existente com o Município de Faxinal dos Guedes – SC, em favor da licitante vencedora. Caso o 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lastRenderedPageBreak/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20077D" w:rsidRDefault="0020077D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DF1231">
        <w:rPr>
          <w:rFonts w:ascii="Arial" w:hAnsi="Arial" w:cs="Arial"/>
          <w:bCs/>
        </w:rPr>
        <w:t xml:space="preserve">08 </w:t>
      </w:r>
      <w:r w:rsidRPr="00380F33">
        <w:rPr>
          <w:rFonts w:ascii="Arial" w:hAnsi="Arial" w:cs="Arial"/>
          <w:bCs/>
        </w:rPr>
        <w:t xml:space="preserve">de </w:t>
      </w:r>
      <w:r w:rsidR="009A75D3">
        <w:rPr>
          <w:rFonts w:ascii="Arial" w:hAnsi="Arial" w:cs="Arial"/>
          <w:bCs/>
        </w:rPr>
        <w:t>agosto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Pr="00380F33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A360A3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BERNADETE CASTILHO DE OLIVEIRA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DF1231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ALVAIR JOSE MAIDANA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803767" w:rsidRPr="00803767" w:rsidRDefault="00803767" w:rsidP="00803767">
            <w:pPr>
              <w:rPr>
                <w:rFonts w:ascii="Arial" w:hAnsi="Arial" w:cs="Arial"/>
              </w:rPr>
            </w:pPr>
          </w:p>
          <w:p w:rsidR="009519AE" w:rsidRPr="00803767" w:rsidRDefault="00803767" w:rsidP="00803767">
            <w:pPr>
              <w:tabs>
                <w:tab w:val="left" w:pos="11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TESTEMUNHAS: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472DAA" w:rsidRPr="00380F33" w:rsidRDefault="00472DAA" w:rsidP="0080376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811" w:rsidRDefault="00B10811">
      <w:r>
        <w:separator/>
      </w:r>
    </w:p>
  </w:endnote>
  <w:endnote w:type="continuationSeparator" w:id="1">
    <w:p w:rsidR="00B10811" w:rsidRDefault="00B1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811" w:rsidRDefault="00B10811">
      <w:r>
        <w:separator/>
      </w:r>
    </w:p>
  </w:footnote>
  <w:footnote w:type="continuationSeparator" w:id="1">
    <w:p w:rsidR="00B10811" w:rsidRDefault="00B10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EC"/>
    <w:rsid w:val="00021A83"/>
    <w:rsid w:val="0002296C"/>
    <w:rsid w:val="00023587"/>
    <w:rsid w:val="00025822"/>
    <w:rsid w:val="00036E51"/>
    <w:rsid w:val="000419F9"/>
    <w:rsid w:val="00047718"/>
    <w:rsid w:val="00047A8D"/>
    <w:rsid w:val="000536EA"/>
    <w:rsid w:val="00056310"/>
    <w:rsid w:val="00063E62"/>
    <w:rsid w:val="000647EA"/>
    <w:rsid w:val="00066705"/>
    <w:rsid w:val="00070D3C"/>
    <w:rsid w:val="00070F15"/>
    <w:rsid w:val="00074B1C"/>
    <w:rsid w:val="00080787"/>
    <w:rsid w:val="0009085B"/>
    <w:rsid w:val="000958C7"/>
    <w:rsid w:val="000B1609"/>
    <w:rsid w:val="000B41AB"/>
    <w:rsid w:val="000C7D6C"/>
    <w:rsid w:val="000D1D92"/>
    <w:rsid w:val="000D47A4"/>
    <w:rsid w:val="000E0E49"/>
    <w:rsid w:val="000E1052"/>
    <w:rsid w:val="000E28B6"/>
    <w:rsid w:val="000E3802"/>
    <w:rsid w:val="000E44A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5700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C076A"/>
    <w:rsid w:val="001C4CAC"/>
    <w:rsid w:val="001D7EAF"/>
    <w:rsid w:val="001E18E5"/>
    <w:rsid w:val="001E3049"/>
    <w:rsid w:val="001E35A1"/>
    <w:rsid w:val="001E5040"/>
    <w:rsid w:val="001E56FC"/>
    <w:rsid w:val="001E751F"/>
    <w:rsid w:val="001F12B8"/>
    <w:rsid w:val="001F2664"/>
    <w:rsid w:val="001F395D"/>
    <w:rsid w:val="001F59E1"/>
    <w:rsid w:val="001F7BA5"/>
    <w:rsid w:val="0020077D"/>
    <w:rsid w:val="00201C34"/>
    <w:rsid w:val="002021CE"/>
    <w:rsid w:val="002064B9"/>
    <w:rsid w:val="00207FE9"/>
    <w:rsid w:val="00212063"/>
    <w:rsid w:val="00212887"/>
    <w:rsid w:val="0021434A"/>
    <w:rsid w:val="002143C7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361D"/>
    <w:rsid w:val="00307E6B"/>
    <w:rsid w:val="003114A0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86B2B"/>
    <w:rsid w:val="0039369A"/>
    <w:rsid w:val="003A246F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5A4F"/>
    <w:rsid w:val="004300F0"/>
    <w:rsid w:val="004330DA"/>
    <w:rsid w:val="00433AB0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6EE5"/>
    <w:rsid w:val="004B78F4"/>
    <w:rsid w:val="004C2BFC"/>
    <w:rsid w:val="004C35E1"/>
    <w:rsid w:val="004C3726"/>
    <w:rsid w:val="004C43DA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65EE"/>
    <w:rsid w:val="004F67BB"/>
    <w:rsid w:val="004F6A46"/>
    <w:rsid w:val="00504198"/>
    <w:rsid w:val="005048D1"/>
    <w:rsid w:val="0050544E"/>
    <w:rsid w:val="0051197B"/>
    <w:rsid w:val="00514192"/>
    <w:rsid w:val="00514820"/>
    <w:rsid w:val="005174AA"/>
    <w:rsid w:val="005251EC"/>
    <w:rsid w:val="00540CC7"/>
    <w:rsid w:val="005420E0"/>
    <w:rsid w:val="0054259D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70D93"/>
    <w:rsid w:val="005713C0"/>
    <w:rsid w:val="00573B58"/>
    <w:rsid w:val="005750F4"/>
    <w:rsid w:val="00577FA8"/>
    <w:rsid w:val="0058200E"/>
    <w:rsid w:val="00584F57"/>
    <w:rsid w:val="00593AA2"/>
    <w:rsid w:val="005976F7"/>
    <w:rsid w:val="005A12D6"/>
    <w:rsid w:val="005A7AEE"/>
    <w:rsid w:val="005B28DC"/>
    <w:rsid w:val="005D0F1B"/>
    <w:rsid w:val="005D13F7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0774"/>
    <w:rsid w:val="0066172C"/>
    <w:rsid w:val="0067492B"/>
    <w:rsid w:val="006749FC"/>
    <w:rsid w:val="006749FF"/>
    <w:rsid w:val="0067502B"/>
    <w:rsid w:val="006800C4"/>
    <w:rsid w:val="00680D32"/>
    <w:rsid w:val="006821CC"/>
    <w:rsid w:val="006909BB"/>
    <w:rsid w:val="00697F03"/>
    <w:rsid w:val="006A0B8B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706F7"/>
    <w:rsid w:val="0077277D"/>
    <w:rsid w:val="00773F00"/>
    <w:rsid w:val="00774D75"/>
    <w:rsid w:val="007775C4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18C6"/>
    <w:rsid w:val="00876AD4"/>
    <w:rsid w:val="00883284"/>
    <w:rsid w:val="00883F27"/>
    <w:rsid w:val="008841B0"/>
    <w:rsid w:val="008873B8"/>
    <w:rsid w:val="00887F4C"/>
    <w:rsid w:val="008A57FC"/>
    <w:rsid w:val="008B2D94"/>
    <w:rsid w:val="008B4E8F"/>
    <w:rsid w:val="008B5FBD"/>
    <w:rsid w:val="008B7C10"/>
    <w:rsid w:val="008C1E15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F2C"/>
    <w:rsid w:val="00913084"/>
    <w:rsid w:val="00915C49"/>
    <w:rsid w:val="009204B8"/>
    <w:rsid w:val="009276A1"/>
    <w:rsid w:val="00945608"/>
    <w:rsid w:val="009519AE"/>
    <w:rsid w:val="00954808"/>
    <w:rsid w:val="009612E7"/>
    <w:rsid w:val="00975645"/>
    <w:rsid w:val="00976F47"/>
    <w:rsid w:val="00990C68"/>
    <w:rsid w:val="00993BC3"/>
    <w:rsid w:val="00995BCD"/>
    <w:rsid w:val="009A20BF"/>
    <w:rsid w:val="009A2E30"/>
    <w:rsid w:val="009A3121"/>
    <w:rsid w:val="009A5054"/>
    <w:rsid w:val="009A75D3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360A3"/>
    <w:rsid w:val="00A424B7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51D6"/>
    <w:rsid w:val="00AB34F8"/>
    <w:rsid w:val="00AC058C"/>
    <w:rsid w:val="00AC2B5E"/>
    <w:rsid w:val="00AC4D32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D00"/>
    <w:rsid w:val="00B52E04"/>
    <w:rsid w:val="00B55AD4"/>
    <w:rsid w:val="00B55FE6"/>
    <w:rsid w:val="00B6276A"/>
    <w:rsid w:val="00B62E5E"/>
    <w:rsid w:val="00B6571D"/>
    <w:rsid w:val="00B70BCC"/>
    <w:rsid w:val="00B73B16"/>
    <w:rsid w:val="00B831E7"/>
    <w:rsid w:val="00B86851"/>
    <w:rsid w:val="00BA1987"/>
    <w:rsid w:val="00BA5D4B"/>
    <w:rsid w:val="00BB06BC"/>
    <w:rsid w:val="00BB0B83"/>
    <w:rsid w:val="00BB469A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6EB4"/>
    <w:rsid w:val="00C11D5A"/>
    <w:rsid w:val="00C1329B"/>
    <w:rsid w:val="00C13B88"/>
    <w:rsid w:val="00C217FB"/>
    <w:rsid w:val="00C2192E"/>
    <w:rsid w:val="00C22571"/>
    <w:rsid w:val="00C3238E"/>
    <w:rsid w:val="00C34287"/>
    <w:rsid w:val="00C34E07"/>
    <w:rsid w:val="00C35096"/>
    <w:rsid w:val="00C366B7"/>
    <w:rsid w:val="00C41913"/>
    <w:rsid w:val="00C43EBA"/>
    <w:rsid w:val="00C46855"/>
    <w:rsid w:val="00C4719C"/>
    <w:rsid w:val="00C4751F"/>
    <w:rsid w:val="00C61293"/>
    <w:rsid w:val="00C61450"/>
    <w:rsid w:val="00C62B1B"/>
    <w:rsid w:val="00C6561D"/>
    <w:rsid w:val="00C754CC"/>
    <w:rsid w:val="00C805A3"/>
    <w:rsid w:val="00C82139"/>
    <w:rsid w:val="00C82D16"/>
    <w:rsid w:val="00C83576"/>
    <w:rsid w:val="00C9366D"/>
    <w:rsid w:val="00CA4FB4"/>
    <w:rsid w:val="00CA7B5B"/>
    <w:rsid w:val="00CB35D8"/>
    <w:rsid w:val="00CB4266"/>
    <w:rsid w:val="00CB4724"/>
    <w:rsid w:val="00CB787B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379C4"/>
    <w:rsid w:val="00D42F6F"/>
    <w:rsid w:val="00D451DA"/>
    <w:rsid w:val="00D455E6"/>
    <w:rsid w:val="00D530E1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1231"/>
    <w:rsid w:val="00DF47FE"/>
    <w:rsid w:val="00DF589E"/>
    <w:rsid w:val="00E07726"/>
    <w:rsid w:val="00E1191D"/>
    <w:rsid w:val="00E137B9"/>
    <w:rsid w:val="00E13D12"/>
    <w:rsid w:val="00E23CBD"/>
    <w:rsid w:val="00E27345"/>
    <w:rsid w:val="00E32673"/>
    <w:rsid w:val="00E331A2"/>
    <w:rsid w:val="00E33D8C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93F92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76769"/>
    <w:rsid w:val="00F8077C"/>
    <w:rsid w:val="00F80CD9"/>
    <w:rsid w:val="00F86C4D"/>
    <w:rsid w:val="00F87766"/>
    <w:rsid w:val="00F92B08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4F64"/>
    <w:rsid w:val="00FD4DE7"/>
    <w:rsid w:val="00FE6840"/>
    <w:rsid w:val="00FF0EEF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4E3B4-4937-4113-9F1A-EC0038A1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7</Pages>
  <Words>2561</Words>
  <Characters>13831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16360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47</cp:revision>
  <cp:lastPrinted>2010-06-18T13:15:00Z</cp:lastPrinted>
  <dcterms:created xsi:type="dcterms:W3CDTF">2010-05-27T17:04:00Z</dcterms:created>
  <dcterms:modified xsi:type="dcterms:W3CDTF">2011-08-09T14:17:00Z</dcterms:modified>
</cp:coreProperties>
</file>