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C03" w:rsidRPr="00824769" w:rsidRDefault="000510F0" w:rsidP="00134C03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EDITAL N º 001</w:t>
      </w:r>
      <w:r w:rsidR="00134C03" w:rsidRPr="00824769">
        <w:rPr>
          <w:rFonts w:ascii="Arial" w:hAnsi="Arial" w:cs="Arial"/>
          <w:b/>
        </w:rPr>
        <w:t>/2019-CMDCA</w:t>
      </w:r>
    </w:p>
    <w:p w:rsidR="00134C03" w:rsidRPr="00824769" w:rsidRDefault="00134C03" w:rsidP="00134C03">
      <w:pPr>
        <w:spacing w:after="0" w:line="240" w:lineRule="auto"/>
        <w:ind w:left="3969"/>
        <w:jc w:val="both"/>
        <w:rPr>
          <w:rFonts w:ascii="Arial" w:hAnsi="Arial" w:cs="Arial"/>
          <w:b/>
        </w:rPr>
      </w:pPr>
    </w:p>
    <w:p w:rsidR="00824769" w:rsidRDefault="00824769" w:rsidP="00D9655E">
      <w:pPr>
        <w:spacing w:after="0" w:line="240" w:lineRule="auto"/>
        <w:ind w:left="3969"/>
        <w:jc w:val="both"/>
        <w:rPr>
          <w:rFonts w:ascii="Arial" w:hAnsi="Arial" w:cs="Arial"/>
          <w:b/>
        </w:rPr>
      </w:pPr>
    </w:p>
    <w:p w:rsidR="00824769" w:rsidRDefault="00824769" w:rsidP="00D9655E">
      <w:pPr>
        <w:spacing w:after="0" w:line="240" w:lineRule="auto"/>
        <w:ind w:left="3969"/>
        <w:jc w:val="both"/>
        <w:rPr>
          <w:rFonts w:ascii="Arial" w:hAnsi="Arial" w:cs="Arial"/>
          <w:b/>
        </w:rPr>
      </w:pPr>
    </w:p>
    <w:p w:rsidR="00D9655E" w:rsidRPr="00824769" w:rsidRDefault="00D9655E" w:rsidP="00D9655E">
      <w:pPr>
        <w:spacing w:after="0" w:line="240" w:lineRule="auto"/>
        <w:ind w:left="3969"/>
        <w:jc w:val="both"/>
        <w:rPr>
          <w:rFonts w:ascii="Arial" w:hAnsi="Arial" w:cs="Arial"/>
          <w:b/>
        </w:rPr>
      </w:pPr>
      <w:r w:rsidRPr="00824769">
        <w:rPr>
          <w:rFonts w:ascii="Arial" w:hAnsi="Arial" w:cs="Arial"/>
          <w:b/>
        </w:rPr>
        <w:t>DIVULGAÇÃO DAS NOTAS DAS PROVAS DE CONHECIMENTO TEÓRICO</w:t>
      </w:r>
      <w:r w:rsidR="00824769" w:rsidRPr="00824769">
        <w:rPr>
          <w:rFonts w:ascii="Arial" w:hAnsi="Arial" w:cs="Arial"/>
          <w:b/>
        </w:rPr>
        <w:t xml:space="preserve"> E INFORMÁTICA.</w:t>
      </w:r>
    </w:p>
    <w:p w:rsidR="00134C03" w:rsidRDefault="00134C03" w:rsidP="00134C03">
      <w:pPr>
        <w:spacing w:after="0" w:line="240" w:lineRule="auto"/>
        <w:ind w:firstLine="1134"/>
        <w:jc w:val="both"/>
        <w:rPr>
          <w:rFonts w:ascii="Arial" w:hAnsi="Arial" w:cs="Arial"/>
        </w:rPr>
      </w:pPr>
    </w:p>
    <w:p w:rsidR="00824769" w:rsidRDefault="00824769" w:rsidP="00134C03">
      <w:pPr>
        <w:spacing w:after="0" w:line="240" w:lineRule="auto"/>
        <w:ind w:firstLine="1134"/>
        <w:jc w:val="both"/>
        <w:rPr>
          <w:rFonts w:ascii="Arial" w:hAnsi="Arial" w:cs="Arial"/>
        </w:rPr>
      </w:pPr>
    </w:p>
    <w:p w:rsidR="00134C03" w:rsidRDefault="00134C03" w:rsidP="00824769">
      <w:pPr>
        <w:spacing w:after="0" w:line="360" w:lineRule="auto"/>
        <w:ind w:firstLine="1134"/>
        <w:jc w:val="both"/>
        <w:rPr>
          <w:rFonts w:ascii="Arial" w:hAnsi="Arial" w:cs="Arial"/>
        </w:rPr>
      </w:pPr>
      <w:r w:rsidRPr="00824769">
        <w:rPr>
          <w:rFonts w:ascii="Arial" w:hAnsi="Arial" w:cs="Arial"/>
        </w:rPr>
        <w:t xml:space="preserve">O Conselho Municipal dos Direitos da Criança e do Adolescente de </w:t>
      </w:r>
      <w:r w:rsidR="00252C76" w:rsidRPr="00824769">
        <w:rPr>
          <w:rFonts w:ascii="Arial" w:hAnsi="Arial" w:cs="Arial"/>
        </w:rPr>
        <w:t>FAXINAL DOS GUEDES</w:t>
      </w:r>
      <w:r w:rsidRPr="00824769">
        <w:rPr>
          <w:rFonts w:ascii="Arial" w:hAnsi="Arial" w:cs="Arial"/>
        </w:rPr>
        <w:t xml:space="preserve">, no uso de suas atribuições legais, considerando o disposto no art. 132 e 139 da Lei Federal n. 8.069/1990 (Estatuto da Criança e do Adolescente), na Resolução Conanda n. 170/2014 e na Lei Municipal nº </w:t>
      </w:r>
      <w:r w:rsidR="007D3105" w:rsidRPr="00824769">
        <w:rPr>
          <w:rFonts w:ascii="Arial" w:hAnsi="Arial" w:cs="Arial"/>
        </w:rPr>
        <w:t>2486</w:t>
      </w:r>
      <w:r w:rsidRPr="00824769">
        <w:rPr>
          <w:rFonts w:ascii="Arial" w:hAnsi="Arial" w:cs="Arial"/>
        </w:rPr>
        <w:t>/201</w:t>
      </w:r>
      <w:r w:rsidR="007D3105" w:rsidRPr="00824769">
        <w:rPr>
          <w:rFonts w:ascii="Arial" w:hAnsi="Arial" w:cs="Arial"/>
        </w:rPr>
        <w:t>9</w:t>
      </w:r>
      <w:r w:rsidRPr="00824769">
        <w:rPr>
          <w:rFonts w:ascii="Arial" w:hAnsi="Arial" w:cs="Arial"/>
        </w:rPr>
        <w:t xml:space="preserve">, torna público para conhecimento dos interessados, notas dos candidatos referente as provas de conhecimento e informática, realizadas como etapa do processo de escolha unificado do Conselho Tutelar 2019: </w:t>
      </w:r>
    </w:p>
    <w:p w:rsidR="00824769" w:rsidRPr="00824769" w:rsidRDefault="00824769" w:rsidP="00824769">
      <w:pPr>
        <w:spacing w:after="0" w:line="360" w:lineRule="auto"/>
        <w:ind w:firstLine="1134"/>
        <w:jc w:val="both"/>
        <w:rPr>
          <w:rFonts w:ascii="Arial" w:hAnsi="Arial" w:cs="Arial"/>
        </w:rPr>
      </w:pPr>
    </w:p>
    <w:tbl>
      <w:tblPr>
        <w:tblStyle w:val="Tabelacomgrade"/>
        <w:tblW w:w="850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993"/>
        <w:gridCol w:w="850"/>
        <w:gridCol w:w="992"/>
      </w:tblGrid>
      <w:tr w:rsidR="007D3105" w:rsidRPr="00824769" w:rsidTr="007D3105">
        <w:tc>
          <w:tcPr>
            <w:tcW w:w="851" w:type="dxa"/>
          </w:tcPr>
          <w:p w:rsidR="007D3105" w:rsidRPr="00824769" w:rsidRDefault="007D3105" w:rsidP="006F6D32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Nº ID</w:t>
            </w:r>
          </w:p>
        </w:tc>
        <w:tc>
          <w:tcPr>
            <w:tcW w:w="4819" w:type="dxa"/>
          </w:tcPr>
          <w:p w:rsidR="007D3105" w:rsidRPr="00824769" w:rsidRDefault="007D3105" w:rsidP="006F6D32">
            <w:pPr>
              <w:keepNext/>
              <w:jc w:val="center"/>
              <w:outlineLvl w:val="2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NOME DO CANDIDATO</w:t>
            </w:r>
          </w:p>
        </w:tc>
        <w:tc>
          <w:tcPr>
            <w:tcW w:w="993" w:type="dxa"/>
          </w:tcPr>
          <w:p w:rsidR="007D3105" w:rsidRPr="00824769" w:rsidRDefault="007D3105" w:rsidP="007D3105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NPC</w:t>
            </w:r>
          </w:p>
        </w:tc>
        <w:tc>
          <w:tcPr>
            <w:tcW w:w="850" w:type="dxa"/>
          </w:tcPr>
          <w:p w:rsidR="007D3105" w:rsidRPr="00824769" w:rsidRDefault="007D3105" w:rsidP="007D3105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NPI</w:t>
            </w:r>
          </w:p>
        </w:tc>
        <w:tc>
          <w:tcPr>
            <w:tcW w:w="992" w:type="dxa"/>
          </w:tcPr>
          <w:p w:rsidR="007D3105" w:rsidRPr="00824769" w:rsidRDefault="007D3105" w:rsidP="007D3105">
            <w:pPr>
              <w:tabs>
                <w:tab w:val="left" w:pos="2280"/>
              </w:tabs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MÉDIA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01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Vera Luci Schiavini Rosa</w:t>
            </w:r>
          </w:p>
        </w:tc>
        <w:tc>
          <w:tcPr>
            <w:tcW w:w="993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3,50</w:t>
            </w:r>
          </w:p>
        </w:tc>
        <w:tc>
          <w:tcPr>
            <w:tcW w:w="850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1,20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4,70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02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Adriana Aparecida Teixeira</w:t>
            </w:r>
          </w:p>
        </w:tc>
        <w:tc>
          <w:tcPr>
            <w:tcW w:w="993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4,90</w:t>
            </w:r>
          </w:p>
        </w:tc>
        <w:tc>
          <w:tcPr>
            <w:tcW w:w="850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1,20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6,10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03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Valdir dos Santos</w:t>
            </w:r>
          </w:p>
        </w:tc>
        <w:tc>
          <w:tcPr>
            <w:tcW w:w="993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5,25</w:t>
            </w:r>
          </w:p>
        </w:tc>
        <w:tc>
          <w:tcPr>
            <w:tcW w:w="850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2,40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7,65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04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Andréia Guiotto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5,25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1,80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7,05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05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Maria Dirlei Debortolli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5,95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1,80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7,75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06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Nilce Nelcinda da Silva</w:t>
            </w:r>
          </w:p>
        </w:tc>
        <w:tc>
          <w:tcPr>
            <w:tcW w:w="993" w:type="dxa"/>
          </w:tcPr>
          <w:p w:rsidR="007D3105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  <w:tc>
          <w:tcPr>
            <w:tcW w:w="850" w:type="dxa"/>
          </w:tcPr>
          <w:p w:rsidR="007D3105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  <w:tc>
          <w:tcPr>
            <w:tcW w:w="992" w:type="dxa"/>
          </w:tcPr>
          <w:p w:rsidR="007D3105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07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Elizangela Santin Berté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6,65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3,00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9,65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08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Sirlei Aparecida Meireles da Silva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4,55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1,80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6,35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09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Patrícia de Paula do Nascimento Costa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5,95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2,40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8,35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10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Suzamara Gonçalves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3,50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0,60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4,10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11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Sirlei Lucia Tonello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5,95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3,00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8,95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12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Valdecir Rodrigues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6,65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2,40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9,05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13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Rosicler Salete Dequigiovani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5,25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3,00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8,25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lastRenderedPageBreak/>
              <w:t>14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Luiz Carlos Neves de Oliveira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5,25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0,60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5,85</w:t>
            </w:r>
          </w:p>
        </w:tc>
      </w:tr>
      <w:tr w:rsidR="007D3105" w:rsidRPr="00824769" w:rsidTr="007D3105">
        <w:tc>
          <w:tcPr>
            <w:tcW w:w="851" w:type="dxa"/>
          </w:tcPr>
          <w:p w:rsidR="007D3105" w:rsidRPr="00824769" w:rsidRDefault="007D3105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lang w:eastAsia="pt-BR"/>
              </w:rPr>
              <w:t>15</w:t>
            </w:r>
          </w:p>
        </w:tc>
        <w:tc>
          <w:tcPr>
            <w:tcW w:w="4819" w:type="dxa"/>
            <w:vAlign w:val="center"/>
          </w:tcPr>
          <w:p w:rsidR="007D3105" w:rsidRPr="00824769" w:rsidRDefault="007D3105" w:rsidP="00252C76">
            <w:pPr>
              <w:jc w:val="both"/>
              <w:rPr>
                <w:rFonts w:ascii="Arial" w:hAnsi="Arial" w:cs="Arial"/>
                <w:caps/>
              </w:rPr>
            </w:pPr>
            <w:r w:rsidRPr="00824769">
              <w:rPr>
                <w:rFonts w:ascii="Arial" w:hAnsi="Arial" w:cs="Arial"/>
                <w:caps/>
              </w:rPr>
              <w:t>Marciane de Ramos</w:t>
            </w:r>
          </w:p>
        </w:tc>
        <w:tc>
          <w:tcPr>
            <w:tcW w:w="993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4,90</w:t>
            </w:r>
          </w:p>
        </w:tc>
        <w:tc>
          <w:tcPr>
            <w:tcW w:w="850" w:type="dxa"/>
          </w:tcPr>
          <w:p w:rsidR="007D3105" w:rsidRPr="00824769" w:rsidRDefault="00824769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1,80</w:t>
            </w:r>
          </w:p>
        </w:tc>
        <w:tc>
          <w:tcPr>
            <w:tcW w:w="992" w:type="dxa"/>
          </w:tcPr>
          <w:p w:rsidR="007D3105" w:rsidRPr="00824769" w:rsidRDefault="007D3105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824769">
              <w:rPr>
                <w:rFonts w:ascii="Arial" w:eastAsia="Times New Roman" w:hAnsi="Arial" w:cs="Arial"/>
                <w:b/>
                <w:bCs/>
                <w:lang w:eastAsia="pt-BR"/>
              </w:rPr>
              <w:t>6,70</w:t>
            </w:r>
          </w:p>
        </w:tc>
      </w:tr>
      <w:tr w:rsidR="00FB6E83" w:rsidRPr="00824769" w:rsidTr="007D3105">
        <w:tc>
          <w:tcPr>
            <w:tcW w:w="851" w:type="dxa"/>
          </w:tcPr>
          <w:p w:rsidR="00FB6E83" w:rsidRPr="00824769" w:rsidRDefault="00FB6E83" w:rsidP="00252C76">
            <w:pPr>
              <w:jc w:val="center"/>
              <w:rPr>
                <w:rFonts w:ascii="Arial" w:eastAsia="Times New Roman" w:hAnsi="Arial" w:cs="Arial"/>
                <w:b/>
                <w:lang w:eastAsia="pt-BR"/>
              </w:rPr>
            </w:pPr>
            <w:r>
              <w:rPr>
                <w:rFonts w:ascii="Arial" w:eastAsia="Times New Roman" w:hAnsi="Arial" w:cs="Arial"/>
                <w:b/>
                <w:lang w:eastAsia="pt-BR"/>
              </w:rPr>
              <w:t xml:space="preserve">16 </w:t>
            </w:r>
          </w:p>
        </w:tc>
        <w:tc>
          <w:tcPr>
            <w:tcW w:w="4819" w:type="dxa"/>
            <w:vAlign w:val="center"/>
          </w:tcPr>
          <w:p w:rsidR="00FB6E83" w:rsidRPr="00824769" w:rsidRDefault="00FB6E83" w:rsidP="00252C76">
            <w:pPr>
              <w:jc w:val="both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MARLI rODRIGUES</w:t>
            </w:r>
          </w:p>
        </w:tc>
        <w:tc>
          <w:tcPr>
            <w:tcW w:w="993" w:type="dxa"/>
          </w:tcPr>
          <w:p w:rsidR="00FB6E83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  <w:tc>
          <w:tcPr>
            <w:tcW w:w="850" w:type="dxa"/>
          </w:tcPr>
          <w:p w:rsidR="00FB6E83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  <w:tc>
          <w:tcPr>
            <w:tcW w:w="992" w:type="dxa"/>
          </w:tcPr>
          <w:p w:rsidR="00FB6E83" w:rsidRPr="00824769" w:rsidRDefault="00FB6E83" w:rsidP="00252C76">
            <w:pPr>
              <w:spacing w:after="240" w:line="360" w:lineRule="auto"/>
              <w:ind w:right="119"/>
              <w:jc w:val="center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lang w:eastAsia="pt-BR"/>
              </w:rPr>
              <w:t>- - -</w:t>
            </w:r>
          </w:p>
        </w:tc>
      </w:tr>
    </w:tbl>
    <w:p w:rsidR="00134C03" w:rsidRPr="00824769" w:rsidRDefault="00134C03" w:rsidP="00134C03">
      <w:pPr>
        <w:spacing w:after="0" w:line="240" w:lineRule="auto"/>
        <w:ind w:firstLine="1134"/>
        <w:jc w:val="right"/>
        <w:rPr>
          <w:rFonts w:ascii="Arial" w:hAnsi="Arial" w:cs="Arial"/>
        </w:rPr>
      </w:pPr>
    </w:p>
    <w:p w:rsidR="00D9655E" w:rsidRPr="00824769" w:rsidRDefault="00D9655E" w:rsidP="00134C03">
      <w:pPr>
        <w:spacing w:after="0" w:line="240" w:lineRule="auto"/>
        <w:ind w:firstLine="1134"/>
        <w:jc w:val="right"/>
        <w:rPr>
          <w:rFonts w:ascii="Arial" w:hAnsi="Arial" w:cs="Arial"/>
        </w:rPr>
      </w:pPr>
    </w:p>
    <w:p w:rsidR="00134C03" w:rsidRPr="00824769" w:rsidRDefault="007D3105" w:rsidP="00134C03">
      <w:pPr>
        <w:spacing w:after="0" w:line="240" w:lineRule="auto"/>
        <w:ind w:firstLine="1134"/>
        <w:jc w:val="right"/>
        <w:rPr>
          <w:rFonts w:ascii="Arial" w:hAnsi="Arial" w:cs="Arial"/>
        </w:rPr>
      </w:pPr>
      <w:r w:rsidRPr="00824769">
        <w:rPr>
          <w:rFonts w:ascii="Arial" w:hAnsi="Arial" w:cs="Arial"/>
        </w:rPr>
        <w:t>Faxinal dos Guedes</w:t>
      </w:r>
      <w:r w:rsidR="00134C03" w:rsidRPr="00824769">
        <w:rPr>
          <w:rFonts w:ascii="Arial" w:hAnsi="Arial" w:cs="Arial"/>
        </w:rPr>
        <w:t xml:space="preserve">, SC, </w:t>
      </w:r>
      <w:r w:rsidR="000510F0">
        <w:rPr>
          <w:rFonts w:ascii="Arial" w:hAnsi="Arial" w:cs="Arial"/>
        </w:rPr>
        <w:t>12</w:t>
      </w:r>
      <w:r w:rsidR="00134C03" w:rsidRPr="00824769">
        <w:rPr>
          <w:rFonts w:ascii="Arial" w:hAnsi="Arial" w:cs="Arial"/>
        </w:rPr>
        <w:t xml:space="preserve"> de </w:t>
      </w:r>
      <w:r w:rsidR="000510F0">
        <w:rPr>
          <w:rFonts w:ascii="Arial" w:hAnsi="Arial" w:cs="Arial"/>
        </w:rPr>
        <w:t>A</w:t>
      </w:r>
      <w:r w:rsidRPr="00824769">
        <w:rPr>
          <w:rFonts w:ascii="Arial" w:hAnsi="Arial" w:cs="Arial"/>
        </w:rPr>
        <w:t>gosto</w:t>
      </w:r>
      <w:r w:rsidR="00134C03" w:rsidRPr="00824769">
        <w:rPr>
          <w:rFonts w:ascii="Arial" w:hAnsi="Arial" w:cs="Arial"/>
        </w:rPr>
        <w:t xml:space="preserve"> de 2019. </w:t>
      </w:r>
    </w:p>
    <w:p w:rsidR="00134C03" w:rsidRPr="00824769" w:rsidRDefault="00134C03" w:rsidP="00134C03">
      <w:pPr>
        <w:spacing w:after="0" w:line="240" w:lineRule="auto"/>
        <w:ind w:firstLine="1134"/>
        <w:jc w:val="both"/>
        <w:rPr>
          <w:rFonts w:ascii="Arial" w:hAnsi="Arial" w:cs="Arial"/>
        </w:rPr>
      </w:pPr>
    </w:p>
    <w:p w:rsidR="00134C03" w:rsidRPr="00824769" w:rsidRDefault="00134C03" w:rsidP="00134C03">
      <w:pPr>
        <w:spacing w:after="0" w:line="25" w:lineRule="atLeast"/>
        <w:jc w:val="center"/>
        <w:rPr>
          <w:rFonts w:ascii="Arial" w:hAnsi="Arial" w:cs="Arial"/>
        </w:rPr>
      </w:pPr>
    </w:p>
    <w:p w:rsidR="007D3105" w:rsidRPr="00824769" w:rsidRDefault="007D3105" w:rsidP="007D3105">
      <w:pPr>
        <w:spacing w:after="0" w:line="240" w:lineRule="auto"/>
        <w:jc w:val="center"/>
        <w:rPr>
          <w:rFonts w:ascii="Arial" w:hAnsi="Arial" w:cs="Arial"/>
        </w:rPr>
      </w:pPr>
      <w:r w:rsidRPr="00824769">
        <w:rPr>
          <w:rFonts w:ascii="Arial" w:hAnsi="Arial" w:cs="Arial"/>
        </w:rPr>
        <w:t xml:space="preserve">Antenor </w:t>
      </w:r>
      <w:proofErr w:type="spellStart"/>
      <w:r w:rsidRPr="00824769">
        <w:rPr>
          <w:rFonts w:ascii="Arial" w:hAnsi="Arial" w:cs="Arial"/>
        </w:rPr>
        <w:t>Sandi</w:t>
      </w:r>
      <w:proofErr w:type="spellEnd"/>
      <w:r w:rsidRPr="00824769">
        <w:rPr>
          <w:rFonts w:ascii="Arial" w:hAnsi="Arial" w:cs="Arial"/>
        </w:rPr>
        <w:t xml:space="preserve"> Junior</w:t>
      </w:r>
    </w:p>
    <w:p w:rsidR="00D46D81" w:rsidRPr="00824769" w:rsidRDefault="007D3105" w:rsidP="007D3105">
      <w:pPr>
        <w:spacing w:after="0" w:line="240" w:lineRule="auto"/>
        <w:jc w:val="center"/>
        <w:rPr>
          <w:rFonts w:ascii="Arial" w:hAnsi="Arial" w:cs="Arial"/>
        </w:rPr>
      </w:pPr>
      <w:r w:rsidRPr="00824769">
        <w:rPr>
          <w:rFonts w:ascii="Arial" w:hAnsi="Arial" w:cs="Arial"/>
        </w:rPr>
        <w:t xml:space="preserve"> Presidente do CMDCA e da Comissão Especial Eleitoral</w:t>
      </w:r>
    </w:p>
    <w:sectPr w:rsidR="00D46D81" w:rsidRPr="008247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03"/>
    <w:rsid w:val="000510F0"/>
    <w:rsid w:val="00134C03"/>
    <w:rsid w:val="00252C76"/>
    <w:rsid w:val="002C0BE0"/>
    <w:rsid w:val="007D3105"/>
    <w:rsid w:val="00824769"/>
    <w:rsid w:val="0089241F"/>
    <w:rsid w:val="008C36B8"/>
    <w:rsid w:val="00D46D81"/>
    <w:rsid w:val="00D9655E"/>
    <w:rsid w:val="00F9555B"/>
    <w:rsid w:val="00FB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BFBD2-A480-4FB8-8AC7-C952EC5F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C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965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basedOn w:val="Normal"/>
    <w:link w:val="SemEspaamentoChar"/>
    <w:uiPriority w:val="1"/>
    <w:qFormat/>
    <w:rsid w:val="00D9655E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customStyle="1" w:styleId="SemEspaamentoChar">
    <w:name w:val="Sem Espaçamento Char"/>
    <w:link w:val="SemEspaamento"/>
    <w:uiPriority w:val="1"/>
    <w:rsid w:val="00D9655E"/>
    <w:rPr>
      <w:rFonts w:ascii="Calibri" w:eastAsia="Calibri" w:hAnsi="Calibri" w:cs="Times New Roman"/>
      <w:i/>
      <w:i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Azevedo</dc:creator>
  <cp:keywords/>
  <dc:description/>
  <cp:lastModifiedBy>Eliane</cp:lastModifiedBy>
  <cp:revision>2</cp:revision>
  <dcterms:created xsi:type="dcterms:W3CDTF">2019-08-12T18:15:00Z</dcterms:created>
  <dcterms:modified xsi:type="dcterms:W3CDTF">2019-08-12T18:15:00Z</dcterms:modified>
</cp:coreProperties>
</file>