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D" w:rsidRPr="00F535EC" w:rsidRDefault="00565A9D" w:rsidP="00565A9D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Bookman Old Style" w:hAnsi="Bookman Old Style" w:cs="Courier New"/>
          <w:b/>
          <w:i/>
          <w:sz w:val="24"/>
          <w:szCs w:val="24"/>
        </w:rPr>
      </w:pPr>
      <w:r w:rsidRPr="00F535EC">
        <w:rPr>
          <w:rFonts w:ascii="Bookman Old Style" w:hAnsi="Bookman Old Style" w:cs="Courier New"/>
          <w:b/>
          <w:i/>
          <w:sz w:val="24"/>
          <w:szCs w:val="24"/>
        </w:rPr>
        <w:t>Despacho, etc</w:t>
      </w:r>
    </w:p>
    <w:p w:rsidR="00565A9D" w:rsidRPr="00F535EC" w:rsidRDefault="00565A9D" w:rsidP="00565A9D">
      <w:pPr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Bookman Old Style" w:hAnsi="Bookman Old Style"/>
          <w:sz w:val="6"/>
          <w:szCs w:val="24"/>
        </w:rPr>
      </w:pPr>
    </w:p>
    <w:p w:rsidR="00CA617B" w:rsidRPr="00F535EC" w:rsidRDefault="00CA617B" w:rsidP="00565A9D">
      <w:pPr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Bookman Old Style" w:hAnsi="Bookman Old Style"/>
          <w:sz w:val="12"/>
          <w:szCs w:val="24"/>
        </w:rPr>
      </w:pPr>
    </w:p>
    <w:p w:rsidR="00565A9D" w:rsidRPr="00F535EC" w:rsidRDefault="00565A9D" w:rsidP="00B21329">
      <w:pPr>
        <w:overflowPunct w:val="0"/>
        <w:autoSpaceDE w:val="0"/>
        <w:autoSpaceDN w:val="0"/>
        <w:adjustRightInd w:val="0"/>
        <w:spacing w:line="360" w:lineRule="auto"/>
        <w:ind w:left="142" w:firstLine="1984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F535EC">
        <w:rPr>
          <w:rFonts w:ascii="Bookman Old Style" w:hAnsi="Bookman Old Style" w:cs="Courier New"/>
          <w:sz w:val="24"/>
          <w:szCs w:val="24"/>
        </w:rPr>
        <w:t xml:space="preserve">Aos </w:t>
      </w:r>
      <w:r w:rsidR="00034C7A">
        <w:rPr>
          <w:rFonts w:ascii="Bookman Old Style" w:hAnsi="Bookman Old Style" w:cs="Courier New"/>
          <w:sz w:val="24"/>
          <w:szCs w:val="24"/>
        </w:rPr>
        <w:t>dezesseis</w:t>
      </w:r>
      <w:r w:rsidR="00A448F1">
        <w:rPr>
          <w:rFonts w:ascii="Bookman Old Style" w:hAnsi="Bookman Old Style" w:cs="Courier New"/>
          <w:sz w:val="24"/>
          <w:szCs w:val="24"/>
        </w:rPr>
        <w:t xml:space="preserve"> </w:t>
      </w:r>
      <w:r w:rsidR="00B21329">
        <w:rPr>
          <w:rFonts w:ascii="Bookman Old Style" w:hAnsi="Bookman Old Style" w:cs="Courier New"/>
          <w:sz w:val="24"/>
          <w:szCs w:val="24"/>
        </w:rPr>
        <w:t>dias</w:t>
      </w:r>
      <w:r w:rsidRPr="00F535EC">
        <w:rPr>
          <w:rFonts w:ascii="Bookman Old Style" w:hAnsi="Bookman Old Style" w:cs="Courier New"/>
          <w:sz w:val="24"/>
          <w:szCs w:val="24"/>
        </w:rPr>
        <w:t xml:space="preserve"> do mês </w:t>
      </w:r>
      <w:r w:rsidR="00034C7A">
        <w:rPr>
          <w:rFonts w:ascii="Bookman Old Style" w:hAnsi="Bookman Old Style" w:cs="Courier New"/>
          <w:sz w:val="24"/>
          <w:szCs w:val="24"/>
        </w:rPr>
        <w:t>de abril</w:t>
      </w:r>
      <w:r w:rsidR="00CC59F7" w:rsidRPr="00F535EC">
        <w:rPr>
          <w:rFonts w:ascii="Bookman Old Style" w:hAnsi="Bookman Old Style" w:cs="Courier New"/>
          <w:sz w:val="24"/>
          <w:szCs w:val="24"/>
        </w:rPr>
        <w:t xml:space="preserve"> de </w:t>
      </w:r>
      <w:r w:rsidR="00034C7A">
        <w:rPr>
          <w:rFonts w:ascii="Bookman Old Style" w:hAnsi="Bookman Old Style" w:cs="Courier New"/>
          <w:sz w:val="24"/>
          <w:szCs w:val="24"/>
        </w:rPr>
        <w:t>dois mil e vinte e um</w:t>
      </w:r>
      <w:r w:rsidRPr="00F535EC">
        <w:rPr>
          <w:rFonts w:ascii="Bookman Old Style" w:hAnsi="Bookman Old Style" w:cs="Courier New"/>
          <w:sz w:val="24"/>
          <w:szCs w:val="24"/>
        </w:rPr>
        <w:t xml:space="preserve">, </w:t>
      </w:r>
      <w:r w:rsidR="00034C7A">
        <w:rPr>
          <w:rFonts w:ascii="Bookman Old Style" w:hAnsi="Bookman Old Style" w:cs="Courier New"/>
          <w:sz w:val="24"/>
          <w:szCs w:val="24"/>
        </w:rPr>
        <w:t>sobreveio da Secretaria Municipal de Fazenda e Administração orientação para suspensão do Processo Administrativo n. 0026/2021 – Edital de Concorrência Pública n. 0001/2021, em virtude de readequação do imóvel localizado junto ao lote n. 04, da quadra n. 198.</w:t>
      </w:r>
    </w:p>
    <w:p w:rsidR="00CA617B" w:rsidRDefault="00CA617B" w:rsidP="00A83F3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hAnsi="Bookman Old Style" w:cs="Courier New"/>
          <w:noProof/>
          <w:sz w:val="24"/>
          <w:szCs w:val="24"/>
        </w:rPr>
      </w:pPr>
    </w:p>
    <w:p w:rsidR="00565A9D" w:rsidRPr="00F535EC" w:rsidRDefault="00565A9D" w:rsidP="00565A9D">
      <w:pPr>
        <w:overflowPunct w:val="0"/>
        <w:autoSpaceDE w:val="0"/>
        <w:autoSpaceDN w:val="0"/>
        <w:adjustRightInd w:val="0"/>
        <w:spacing w:line="276" w:lineRule="auto"/>
        <w:ind w:firstLine="1134"/>
        <w:jc w:val="right"/>
        <w:textAlignment w:val="baseline"/>
        <w:rPr>
          <w:rFonts w:ascii="Bookman Old Style" w:hAnsi="Bookman Old Style" w:cs="Courier New"/>
          <w:sz w:val="24"/>
          <w:szCs w:val="24"/>
        </w:rPr>
      </w:pPr>
      <w:r w:rsidRPr="00F535EC">
        <w:rPr>
          <w:rFonts w:ascii="Bookman Old Style" w:hAnsi="Bookman Old Style" w:cs="Courier New"/>
          <w:noProof/>
          <w:sz w:val="24"/>
          <w:szCs w:val="24"/>
        </w:rPr>
        <w:t xml:space="preserve">Faxinal dos Guedes/SC, </w:t>
      </w:r>
      <w:r w:rsidR="00034C7A">
        <w:rPr>
          <w:rFonts w:ascii="Bookman Old Style" w:hAnsi="Bookman Old Style" w:cs="Courier New"/>
          <w:noProof/>
          <w:sz w:val="24"/>
          <w:szCs w:val="24"/>
        </w:rPr>
        <w:t>16</w:t>
      </w:r>
      <w:r w:rsidR="00A83F3F">
        <w:rPr>
          <w:rFonts w:ascii="Bookman Old Style" w:hAnsi="Bookman Old Style" w:cs="Courier New"/>
          <w:noProof/>
          <w:sz w:val="24"/>
          <w:szCs w:val="24"/>
        </w:rPr>
        <w:t xml:space="preserve"> de </w:t>
      </w:r>
      <w:r w:rsidR="00034C7A">
        <w:rPr>
          <w:rFonts w:ascii="Bookman Old Style" w:hAnsi="Bookman Old Style" w:cs="Courier New"/>
          <w:noProof/>
          <w:sz w:val="24"/>
          <w:szCs w:val="24"/>
        </w:rPr>
        <w:t>abril de 2021</w:t>
      </w:r>
      <w:r w:rsidRPr="00F535EC">
        <w:rPr>
          <w:rFonts w:ascii="Bookman Old Style" w:hAnsi="Bookman Old Style" w:cs="Courier New"/>
          <w:noProof/>
          <w:sz w:val="24"/>
          <w:szCs w:val="24"/>
        </w:rPr>
        <w:t>.</w:t>
      </w:r>
    </w:p>
    <w:p w:rsidR="00A448F1" w:rsidRDefault="00A448F1" w:rsidP="00565A9D">
      <w:pPr>
        <w:overflowPunct w:val="0"/>
        <w:autoSpaceDE w:val="0"/>
        <w:autoSpaceDN w:val="0"/>
        <w:adjustRightInd w:val="0"/>
        <w:spacing w:line="276" w:lineRule="auto"/>
        <w:ind w:firstLine="1134"/>
        <w:jc w:val="center"/>
        <w:textAlignment w:val="baseline"/>
        <w:rPr>
          <w:rFonts w:ascii="Bookman Old Style" w:hAnsi="Bookman Old Style" w:cs="Courier New"/>
          <w:sz w:val="24"/>
          <w:szCs w:val="24"/>
        </w:rPr>
        <w:sectPr w:rsidR="00A448F1" w:rsidSect="008C360C">
          <w:footerReference w:type="default" r:id="rId7"/>
          <w:pgSz w:w="11907" w:h="16840" w:code="9"/>
          <w:pgMar w:top="1135" w:right="1134" w:bottom="1701" w:left="1134" w:header="720" w:footer="1134" w:gutter="0"/>
          <w:cols w:space="720"/>
          <w:noEndnote/>
          <w:titlePg/>
        </w:sectPr>
      </w:pPr>
    </w:p>
    <w:p w:rsidR="00CA617B" w:rsidRPr="00F535EC" w:rsidRDefault="00CA617B" w:rsidP="00A83F3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hAnsi="Bookman Old Style" w:cs="Courier New"/>
          <w:sz w:val="24"/>
          <w:szCs w:val="24"/>
        </w:rPr>
      </w:pPr>
    </w:p>
    <w:p w:rsidR="00565A9D" w:rsidRDefault="00565A9D" w:rsidP="00565A9D">
      <w:pPr>
        <w:overflowPunct w:val="0"/>
        <w:autoSpaceDE w:val="0"/>
        <w:autoSpaceDN w:val="0"/>
        <w:adjustRightInd w:val="0"/>
        <w:spacing w:line="276" w:lineRule="auto"/>
        <w:ind w:firstLine="1134"/>
        <w:jc w:val="center"/>
        <w:textAlignment w:val="baseline"/>
        <w:rPr>
          <w:rFonts w:ascii="Bookman Old Style" w:hAnsi="Bookman Old Style" w:cs="Courier New"/>
          <w:sz w:val="6"/>
          <w:szCs w:val="24"/>
        </w:rPr>
      </w:pPr>
    </w:p>
    <w:p w:rsidR="00056849" w:rsidRPr="00F535EC" w:rsidRDefault="00056849" w:rsidP="00565A9D">
      <w:pPr>
        <w:overflowPunct w:val="0"/>
        <w:autoSpaceDE w:val="0"/>
        <w:autoSpaceDN w:val="0"/>
        <w:adjustRightInd w:val="0"/>
        <w:spacing w:line="276" w:lineRule="auto"/>
        <w:ind w:firstLine="1134"/>
        <w:jc w:val="center"/>
        <w:textAlignment w:val="baseline"/>
        <w:rPr>
          <w:rFonts w:ascii="Bookman Old Style" w:hAnsi="Bookman Old Style" w:cs="Courier New"/>
          <w:sz w:val="6"/>
          <w:szCs w:val="24"/>
        </w:rPr>
      </w:pPr>
    </w:p>
    <w:p w:rsidR="00565A9D" w:rsidRDefault="00034C7A" w:rsidP="00565A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Secretaria Municipal de Fazenda e Administração</w:t>
      </w:r>
    </w:p>
    <w:p w:rsidR="00034C7A" w:rsidRPr="00F535EC" w:rsidRDefault="00034C7A" w:rsidP="00565A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Diomar Antônio de Souza</w:t>
      </w:r>
      <w:bookmarkStart w:id="0" w:name="_GoBack"/>
      <w:bookmarkEnd w:id="0"/>
    </w:p>
    <w:sectPr w:rsidR="00034C7A" w:rsidRPr="00F535EC" w:rsidSect="00A448F1">
      <w:type w:val="continuous"/>
      <w:pgSz w:w="11907" w:h="16840" w:code="9"/>
      <w:pgMar w:top="1135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CE" w:rsidRDefault="00334CCE">
      <w:r>
        <w:separator/>
      </w:r>
    </w:p>
  </w:endnote>
  <w:endnote w:type="continuationSeparator" w:id="0">
    <w:p w:rsidR="00334CCE" w:rsidRDefault="003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FD" w:rsidRDefault="00565A9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83F3F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CE" w:rsidRDefault="00334CCE">
      <w:r>
        <w:separator/>
      </w:r>
    </w:p>
  </w:footnote>
  <w:footnote w:type="continuationSeparator" w:id="0">
    <w:p w:rsidR="00334CCE" w:rsidRDefault="0033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D"/>
    <w:rsid w:val="00034C7A"/>
    <w:rsid w:val="00056849"/>
    <w:rsid w:val="0028684A"/>
    <w:rsid w:val="002E3267"/>
    <w:rsid w:val="00334CCE"/>
    <w:rsid w:val="00461756"/>
    <w:rsid w:val="00565A9D"/>
    <w:rsid w:val="00694CFB"/>
    <w:rsid w:val="007747AD"/>
    <w:rsid w:val="007E297A"/>
    <w:rsid w:val="00837180"/>
    <w:rsid w:val="00897513"/>
    <w:rsid w:val="008C360C"/>
    <w:rsid w:val="00A43666"/>
    <w:rsid w:val="00A448F1"/>
    <w:rsid w:val="00A83F3F"/>
    <w:rsid w:val="00B21329"/>
    <w:rsid w:val="00C75C93"/>
    <w:rsid w:val="00CA617B"/>
    <w:rsid w:val="00CC59F7"/>
    <w:rsid w:val="00EF12FC"/>
    <w:rsid w:val="00F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8CE-8709-4EE8-B659-733DB43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65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A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65A9D"/>
  </w:style>
  <w:style w:type="paragraph" w:styleId="Textodebalo">
    <w:name w:val="Balloon Text"/>
    <w:basedOn w:val="Normal"/>
    <w:link w:val="TextodebaloChar"/>
    <w:uiPriority w:val="99"/>
    <w:semiHidden/>
    <w:unhideWhenUsed/>
    <w:rsid w:val="000568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8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C14C-B7C5-4EF6-B417-2E076653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2019-03-15T17:49:00Z</cp:lastPrinted>
  <dcterms:created xsi:type="dcterms:W3CDTF">2021-04-16T11:05:00Z</dcterms:created>
  <dcterms:modified xsi:type="dcterms:W3CDTF">2021-04-16T11:05:00Z</dcterms:modified>
</cp:coreProperties>
</file>