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86" w:rsidRPr="009A3D86" w:rsidRDefault="009A3D86" w:rsidP="009A3D86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333333"/>
          <w:spacing w:val="-14"/>
          <w:kern w:val="36"/>
          <w:sz w:val="32"/>
          <w:szCs w:val="32"/>
          <w:lang w:eastAsia="pt-BR"/>
        </w:rPr>
      </w:pPr>
      <w:r w:rsidRPr="009A3D86">
        <w:rPr>
          <w:rFonts w:eastAsia="Times New Roman" w:cstheme="minorHAnsi"/>
          <w:b/>
          <w:bCs/>
          <w:color w:val="333333"/>
          <w:spacing w:val="-14"/>
          <w:kern w:val="36"/>
          <w:sz w:val="32"/>
          <w:szCs w:val="32"/>
          <w:lang w:eastAsia="pt-BR"/>
        </w:rPr>
        <w:t xml:space="preserve">Eleição do Conselho Tutelar de </w:t>
      </w:r>
      <w:r w:rsidRPr="002A4F7D">
        <w:rPr>
          <w:rFonts w:eastAsia="Times New Roman" w:cstheme="minorHAnsi"/>
          <w:b/>
          <w:bCs/>
          <w:color w:val="333333"/>
          <w:spacing w:val="-14"/>
          <w:kern w:val="36"/>
          <w:sz w:val="32"/>
          <w:szCs w:val="32"/>
          <w:lang w:eastAsia="pt-BR"/>
        </w:rPr>
        <w:t>Faxinal dos Guedes</w:t>
      </w:r>
      <w:r w:rsidRPr="009A3D86">
        <w:rPr>
          <w:rFonts w:eastAsia="Times New Roman" w:cstheme="minorHAnsi"/>
          <w:b/>
          <w:bCs/>
          <w:color w:val="333333"/>
          <w:spacing w:val="-14"/>
          <w:kern w:val="36"/>
          <w:sz w:val="32"/>
          <w:szCs w:val="32"/>
          <w:lang w:eastAsia="pt-BR"/>
        </w:rPr>
        <w:t xml:space="preserve"> tem 1</w:t>
      </w:r>
      <w:r w:rsidRPr="002A4F7D">
        <w:rPr>
          <w:rFonts w:eastAsia="Times New Roman" w:cstheme="minorHAnsi"/>
          <w:b/>
          <w:bCs/>
          <w:color w:val="333333"/>
          <w:spacing w:val="-14"/>
          <w:kern w:val="36"/>
          <w:sz w:val="32"/>
          <w:szCs w:val="32"/>
          <w:lang w:eastAsia="pt-BR"/>
        </w:rPr>
        <w:t>4</w:t>
      </w:r>
      <w:r w:rsidRPr="009A3D86">
        <w:rPr>
          <w:rFonts w:eastAsia="Times New Roman" w:cstheme="minorHAnsi"/>
          <w:b/>
          <w:bCs/>
          <w:color w:val="333333"/>
          <w:spacing w:val="-14"/>
          <w:kern w:val="36"/>
          <w:sz w:val="32"/>
          <w:szCs w:val="32"/>
          <w:lang w:eastAsia="pt-BR"/>
        </w:rPr>
        <w:t xml:space="preserve"> candidatos</w:t>
      </w:r>
      <w:r w:rsidRPr="002A4F7D">
        <w:rPr>
          <w:rFonts w:eastAsia="Times New Roman" w:cstheme="minorHAnsi"/>
          <w:b/>
          <w:bCs/>
          <w:color w:val="333333"/>
          <w:spacing w:val="-14"/>
          <w:kern w:val="36"/>
          <w:sz w:val="32"/>
          <w:szCs w:val="32"/>
          <w:lang w:eastAsia="pt-BR"/>
        </w:rPr>
        <w:t>.</w:t>
      </w:r>
    </w:p>
    <w:p w:rsidR="009A3D86" w:rsidRPr="002A4F7D" w:rsidRDefault="009A3D86" w:rsidP="009A3D86">
      <w:pPr>
        <w:pStyle w:val="Ttulo2"/>
        <w:shd w:val="clear" w:color="auto" w:fill="FFFFFF"/>
        <w:spacing w:before="0" w:line="288" w:lineRule="atLeast"/>
        <w:rPr>
          <w:rFonts w:asciiTheme="minorHAnsi" w:hAnsiTheme="minorHAnsi" w:cstheme="minorHAnsi"/>
          <w:b w:val="0"/>
          <w:bCs w:val="0"/>
          <w:color w:val="929292"/>
          <w:spacing w:val="-2"/>
        </w:rPr>
      </w:pPr>
      <w:r w:rsidRPr="002A4F7D">
        <w:rPr>
          <w:rFonts w:asciiTheme="minorHAnsi" w:hAnsiTheme="minorHAnsi" w:cstheme="minorHAnsi"/>
          <w:b w:val="0"/>
          <w:bCs w:val="0"/>
          <w:color w:val="929292"/>
          <w:spacing w:val="-2"/>
        </w:rPr>
        <w:t>Serão escolhidos pela comunidade em geral cinco membros titulares</w:t>
      </w:r>
    </w:p>
    <w:p w:rsidR="00343D37" w:rsidRDefault="002A4F7D" w:rsidP="002A4F7D">
      <w:pPr>
        <w:shd w:val="clear" w:color="auto" w:fill="FFFFFF"/>
        <w:spacing w:after="0" w:line="348" w:lineRule="atLeast"/>
        <w:rPr>
          <w:rFonts w:eastAsia="Times New Roman" w:cstheme="minorHAnsi"/>
          <w:spacing w:val="-5"/>
          <w:lang w:eastAsia="pt-BR"/>
        </w:rPr>
      </w:pPr>
      <w:r w:rsidRPr="002A4F7D">
        <w:rPr>
          <w:rFonts w:eastAsia="Times New Roman" w:cstheme="minorHAnsi"/>
          <w:spacing w:val="-5"/>
          <w:lang w:eastAsia="pt-BR"/>
        </w:rPr>
        <w:t>O Conselho Tutelar de Faxinal dos Guedes, está</w:t>
      </w:r>
      <w:proofErr w:type="gramStart"/>
      <w:r w:rsidRPr="002A4F7D">
        <w:rPr>
          <w:rFonts w:eastAsia="Times New Roman" w:cstheme="minorHAnsi"/>
          <w:spacing w:val="-5"/>
          <w:lang w:eastAsia="pt-BR"/>
        </w:rPr>
        <w:t xml:space="preserve">  </w:t>
      </w:r>
      <w:proofErr w:type="gramEnd"/>
      <w:r w:rsidRPr="002A4F7D">
        <w:rPr>
          <w:rFonts w:eastAsia="Times New Roman" w:cstheme="minorHAnsi"/>
          <w:spacing w:val="-5"/>
          <w:lang w:eastAsia="pt-BR"/>
        </w:rPr>
        <w:t>com</w:t>
      </w:r>
      <w:r>
        <w:rPr>
          <w:rFonts w:eastAsia="Times New Roman" w:cstheme="minorHAnsi"/>
          <w:spacing w:val="-5"/>
          <w:lang w:eastAsia="pt-BR"/>
        </w:rPr>
        <w:t xml:space="preserve"> </w:t>
      </w:r>
      <w:r w:rsidRPr="002A4F7D">
        <w:rPr>
          <w:rFonts w:eastAsia="Times New Roman" w:cstheme="minorHAnsi"/>
          <w:spacing w:val="-5"/>
          <w:lang w:eastAsia="pt-BR"/>
        </w:rPr>
        <w:t>14 candidatos na disputa por uma das cinco vagas. A lista foi divulgada pelo Conselho dos Direitos da Criança e Adolescente (</w:t>
      </w:r>
      <w:proofErr w:type="spellStart"/>
      <w:r w:rsidRPr="002A4F7D">
        <w:rPr>
          <w:rFonts w:eastAsia="Times New Roman" w:cstheme="minorHAnsi"/>
          <w:spacing w:val="-5"/>
          <w:lang w:eastAsia="pt-BR"/>
        </w:rPr>
        <w:t>Cmdca</w:t>
      </w:r>
      <w:proofErr w:type="spellEnd"/>
      <w:r w:rsidRPr="002A4F7D">
        <w:rPr>
          <w:rFonts w:eastAsia="Times New Roman" w:cstheme="minorHAnsi"/>
          <w:spacing w:val="-5"/>
          <w:lang w:eastAsia="pt-BR"/>
        </w:rPr>
        <w:t xml:space="preserve">), </w:t>
      </w:r>
    </w:p>
    <w:p w:rsidR="00343D37" w:rsidRDefault="002A4F7D" w:rsidP="002A4F7D">
      <w:pPr>
        <w:shd w:val="clear" w:color="auto" w:fill="FFFFFF"/>
        <w:spacing w:after="0" w:line="348" w:lineRule="atLeast"/>
        <w:rPr>
          <w:rFonts w:eastAsia="Times New Roman" w:cstheme="minorHAnsi"/>
          <w:spacing w:val="-5"/>
          <w:lang w:eastAsia="pt-BR"/>
        </w:rPr>
      </w:pPr>
      <w:r w:rsidRPr="002A4F7D">
        <w:rPr>
          <w:rFonts w:cstheme="minorHAnsi"/>
        </w:rPr>
        <w:t xml:space="preserve">O dia da eleição </w:t>
      </w:r>
      <w:r w:rsidRPr="002A4F7D">
        <w:rPr>
          <w:rFonts w:cstheme="minorHAnsi"/>
        </w:rPr>
        <w:t>será o</w:t>
      </w:r>
      <w:r w:rsidR="00343D37" w:rsidRPr="002A4F7D">
        <w:rPr>
          <w:rFonts w:cstheme="minorHAnsi"/>
        </w:rPr>
        <w:t xml:space="preserve"> </w:t>
      </w:r>
      <w:r w:rsidRPr="002A4F7D">
        <w:rPr>
          <w:rFonts w:cstheme="minorHAnsi"/>
        </w:rPr>
        <w:t>04</w:t>
      </w:r>
      <w:r w:rsidRPr="002A4F7D">
        <w:rPr>
          <w:rFonts w:cstheme="minorHAnsi"/>
        </w:rPr>
        <w:t xml:space="preserve"> de outubro</w:t>
      </w:r>
      <w:r w:rsidRPr="002A4F7D">
        <w:rPr>
          <w:rFonts w:cstheme="minorHAnsi"/>
        </w:rPr>
        <w:t xml:space="preserve"> com inicio às 8h e término às 17h, na câmara municipal de vereadore</w:t>
      </w:r>
      <w:r w:rsidRPr="002A4F7D">
        <w:rPr>
          <w:rFonts w:cstheme="minorHAnsi"/>
        </w:rPr>
        <w:t>s</w:t>
      </w:r>
      <w:r w:rsidRPr="002A4F7D">
        <w:rPr>
          <w:rFonts w:eastAsia="Times New Roman" w:cstheme="minorHAnsi"/>
          <w:spacing w:val="-5"/>
          <w:lang w:eastAsia="pt-BR"/>
        </w:rPr>
        <w:t xml:space="preserve">. Todos os eleitores do município podem votar em um dos candidatos. Para tanto, é preciso apresentar um documento com foto e o título de </w:t>
      </w:r>
      <w:proofErr w:type="spellStart"/>
      <w:proofErr w:type="gramStart"/>
      <w:r w:rsidRPr="002A4F7D">
        <w:rPr>
          <w:rFonts w:eastAsia="Times New Roman" w:cstheme="minorHAnsi"/>
          <w:spacing w:val="-5"/>
          <w:lang w:eastAsia="pt-BR"/>
        </w:rPr>
        <w:t>eleitor.</w:t>
      </w:r>
      <w:proofErr w:type="gramEnd"/>
      <w:r w:rsidRPr="002A4F7D">
        <w:rPr>
          <w:rFonts w:eastAsia="Times New Roman" w:cstheme="minorHAnsi"/>
          <w:spacing w:val="-5"/>
          <w:lang w:eastAsia="pt-BR"/>
        </w:rPr>
        <w:t>O</w:t>
      </w:r>
      <w:proofErr w:type="spellEnd"/>
      <w:r w:rsidRPr="002A4F7D">
        <w:rPr>
          <w:rFonts w:eastAsia="Times New Roman" w:cstheme="minorHAnsi"/>
          <w:spacing w:val="-5"/>
          <w:lang w:eastAsia="pt-BR"/>
        </w:rPr>
        <w:t xml:space="preserve"> mandato dos conselheiros </w:t>
      </w:r>
      <w:r w:rsidR="00343D37">
        <w:rPr>
          <w:rFonts w:eastAsia="Times New Roman" w:cstheme="minorHAnsi"/>
          <w:spacing w:val="-5"/>
          <w:lang w:eastAsia="pt-BR"/>
        </w:rPr>
        <w:t xml:space="preserve"> </w:t>
      </w:r>
      <w:r w:rsidRPr="002A4F7D">
        <w:rPr>
          <w:rFonts w:eastAsia="Times New Roman" w:cstheme="minorHAnsi"/>
          <w:spacing w:val="-5"/>
          <w:lang w:eastAsia="pt-BR"/>
        </w:rPr>
        <w:t xml:space="preserve">será de quatro anos. </w:t>
      </w:r>
    </w:p>
    <w:p w:rsidR="002A4F7D" w:rsidRDefault="002A4F7D" w:rsidP="002A4F7D">
      <w:pPr>
        <w:shd w:val="clear" w:color="auto" w:fill="FFFFFF"/>
        <w:spacing w:after="0" w:line="348" w:lineRule="atLeast"/>
        <w:rPr>
          <w:rFonts w:eastAsia="Times New Roman" w:cstheme="minorHAnsi"/>
          <w:spacing w:val="-5"/>
          <w:lang w:eastAsia="pt-BR"/>
        </w:rPr>
      </w:pPr>
      <w:r w:rsidRPr="002A4F7D">
        <w:rPr>
          <w:rFonts w:eastAsia="Times New Roman" w:cstheme="minorHAnsi"/>
          <w:spacing w:val="-5"/>
          <w:lang w:eastAsia="pt-BR"/>
        </w:rPr>
        <w:t>Cabe ao Conselho Tutelar atender crianças e adolescentes em situação de risco, que tenham o direito violado quanto à educação, cultura, esporte, convivência familiar como abandono pelos pais, maus tratos, trabalho infantil.</w:t>
      </w:r>
    </w:p>
    <w:p w:rsidR="00343D37" w:rsidRDefault="00343D37" w:rsidP="002A4F7D">
      <w:pPr>
        <w:shd w:val="clear" w:color="auto" w:fill="FFFFFF"/>
        <w:spacing w:after="0" w:line="348" w:lineRule="atLeast"/>
        <w:rPr>
          <w:rFonts w:eastAsia="Times New Roman" w:cstheme="minorHAnsi"/>
          <w:color w:val="333333"/>
          <w:spacing w:val="-5"/>
          <w:lang w:eastAsia="pt-BR"/>
        </w:rPr>
      </w:pPr>
    </w:p>
    <w:p w:rsidR="002A4F7D" w:rsidRDefault="002A4F7D" w:rsidP="002A4F7D">
      <w:pPr>
        <w:shd w:val="clear" w:color="auto" w:fill="FFFFFF"/>
        <w:spacing w:after="0" w:line="348" w:lineRule="atLeast"/>
        <w:rPr>
          <w:rFonts w:eastAsia="Times New Roman" w:cstheme="minorHAnsi"/>
          <w:color w:val="333333"/>
          <w:spacing w:val="-5"/>
          <w:lang w:eastAsia="pt-BR"/>
        </w:rPr>
      </w:pPr>
      <w:r w:rsidRPr="002A4F7D">
        <w:rPr>
          <w:rFonts w:eastAsia="Times New Roman" w:cstheme="minorHAnsi"/>
          <w:color w:val="333333"/>
          <w:spacing w:val="-5"/>
          <w:lang w:eastAsia="pt-BR"/>
        </w:rPr>
        <w:t>Confira a lista com os candidatos: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ANDREIA GUIOTTO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CHICA SANTIN</w:t>
      </w:r>
      <w:r w:rsidR="00343D37" w:rsidRPr="00343D37">
        <w:rPr>
          <w:b/>
        </w:rPr>
        <w:t xml:space="preserve"> BERTÉ 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DIRLEI DEBORTOLLI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DIVANIA BACCHI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ELENICE PIRES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ELIZANGELA ROSA DA SILVA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KETI NEVES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MICHELI PERGHER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PROF. NELCI FOCHESATO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 xml:space="preserve">SIRLEI MEIRELES </w:t>
      </w:r>
    </w:p>
    <w:p w:rsidR="002A4F7D" w:rsidRPr="00343D37" w:rsidRDefault="002A4F7D" w:rsidP="00343D37">
      <w:pPr>
        <w:pStyle w:val="SemEspaamento"/>
        <w:rPr>
          <w:b/>
        </w:rPr>
      </w:pPr>
      <w:bookmarkStart w:id="0" w:name="_GoBack"/>
      <w:bookmarkEnd w:id="0"/>
      <w:r w:rsidRPr="00343D37">
        <w:rPr>
          <w:b/>
        </w:rPr>
        <w:t>SONIA DE LIMA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VALDECIR RODRIGUES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VALDIR DOS SANTOS</w:t>
      </w:r>
    </w:p>
    <w:p w:rsidR="002A4F7D" w:rsidRPr="00343D37" w:rsidRDefault="002A4F7D" w:rsidP="00343D37">
      <w:pPr>
        <w:pStyle w:val="SemEspaamento"/>
        <w:rPr>
          <w:b/>
        </w:rPr>
      </w:pPr>
      <w:r w:rsidRPr="00343D37">
        <w:rPr>
          <w:b/>
        </w:rPr>
        <w:t>VERA LUCI SCHIAVINI ROSA</w:t>
      </w:r>
    </w:p>
    <w:p w:rsidR="002A4F7D" w:rsidRPr="002A4F7D" w:rsidRDefault="002A4F7D" w:rsidP="002A4F7D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pacing w:val="-5"/>
          <w:sz w:val="30"/>
          <w:szCs w:val="30"/>
          <w:lang w:eastAsia="pt-BR"/>
        </w:rPr>
      </w:pPr>
    </w:p>
    <w:p w:rsidR="009A3D86" w:rsidRPr="009A3D86" w:rsidRDefault="009A3D86" w:rsidP="009A3D86"/>
    <w:p w:rsidR="009A3D86" w:rsidRDefault="009A3D86"/>
    <w:sectPr w:rsidR="009A3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45A7"/>
    <w:multiLevelType w:val="multilevel"/>
    <w:tmpl w:val="98E2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86"/>
    <w:rsid w:val="002A4F7D"/>
    <w:rsid w:val="00343D37"/>
    <w:rsid w:val="009A3D86"/>
    <w:rsid w:val="00A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A3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3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3D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3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A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A4F7D"/>
  </w:style>
  <w:style w:type="character" w:styleId="Hyperlink">
    <w:name w:val="Hyperlink"/>
    <w:basedOn w:val="Fontepargpadro"/>
    <w:uiPriority w:val="99"/>
    <w:semiHidden/>
    <w:unhideWhenUsed/>
    <w:rsid w:val="002A4F7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4F7D"/>
    <w:rPr>
      <w:b/>
      <w:bCs/>
    </w:rPr>
  </w:style>
  <w:style w:type="paragraph" w:styleId="SemEspaamento">
    <w:name w:val="No Spacing"/>
    <w:uiPriority w:val="1"/>
    <w:qFormat/>
    <w:rsid w:val="00343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A3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3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3D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3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A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A4F7D"/>
  </w:style>
  <w:style w:type="character" w:styleId="Hyperlink">
    <w:name w:val="Hyperlink"/>
    <w:basedOn w:val="Fontepargpadro"/>
    <w:uiPriority w:val="99"/>
    <w:semiHidden/>
    <w:unhideWhenUsed/>
    <w:rsid w:val="002A4F7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4F7D"/>
    <w:rPr>
      <w:b/>
      <w:bCs/>
    </w:rPr>
  </w:style>
  <w:style w:type="paragraph" w:styleId="SemEspaamento">
    <w:name w:val="No Spacing"/>
    <w:uiPriority w:val="1"/>
    <w:qFormat/>
    <w:rsid w:val="00343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872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1</cp:revision>
  <dcterms:created xsi:type="dcterms:W3CDTF">2015-09-14T13:48:00Z</dcterms:created>
  <dcterms:modified xsi:type="dcterms:W3CDTF">2015-09-14T14:21:00Z</dcterms:modified>
</cp:coreProperties>
</file>