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54" w:rsidRPr="00E4705E" w:rsidRDefault="003D1354" w:rsidP="003D1354">
      <w:pPr>
        <w:jc w:val="right"/>
        <w:rPr>
          <w:rFonts w:ascii="Bookman Old Style" w:hAnsi="Bookman Old Style"/>
          <w:szCs w:val="24"/>
        </w:rPr>
      </w:pPr>
      <w:bookmarkStart w:id="0" w:name="_GoBack"/>
      <w:bookmarkEnd w:id="0"/>
      <w:r w:rsidRPr="00E4705E">
        <w:rPr>
          <w:rFonts w:ascii="Bookman Old Style" w:hAnsi="Bookman Old Style"/>
          <w:szCs w:val="24"/>
        </w:rPr>
        <w:t>Faxinal dos Guedes, SC, e</w:t>
      </w:r>
      <w:r>
        <w:rPr>
          <w:rFonts w:ascii="Bookman Old Style" w:hAnsi="Bookman Old Style"/>
          <w:szCs w:val="24"/>
        </w:rPr>
        <w:t xml:space="preserve">m 10 de </w:t>
      </w:r>
      <w:proofErr w:type="gramStart"/>
      <w:r>
        <w:rPr>
          <w:rFonts w:ascii="Bookman Old Style" w:hAnsi="Bookman Old Style"/>
          <w:szCs w:val="24"/>
        </w:rPr>
        <w:t>Agost</w:t>
      </w:r>
      <w:r w:rsidRPr="00E4705E">
        <w:rPr>
          <w:rFonts w:ascii="Bookman Old Style" w:hAnsi="Bookman Old Style"/>
          <w:szCs w:val="24"/>
        </w:rPr>
        <w:t>o</w:t>
      </w:r>
      <w:proofErr w:type="gramEnd"/>
      <w:r w:rsidRPr="00E4705E">
        <w:rPr>
          <w:rFonts w:ascii="Bookman Old Style" w:hAnsi="Bookman Old Style"/>
          <w:szCs w:val="24"/>
        </w:rPr>
        <w:t xml:space="preserve"> de 2022.</w:t>
      </w:r>
    </w:p>
    <w:p w:rsidR="003D1354" w:rsidRPr="00E4705E" w:rsidRDefault="003D1354" w:rsidP="003D1354">
      <w:pPr>
        <w:rPr>
          <w:rFonts w:ascii="Bookman Old Style" w:hAnsi="Bookman Old Style"/>
          <w:b/>
          <w:szCs w:val="24"/>
        </w:rPr>
      </w:pPr>
    </w:p>
    <w:p w:rsidR="003D1354" w:rsidRPr="00915C58" w:rsidRDefault="003D1354" w:rsidP="003D1354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Cs w:val="24"/>
        </w:rPr>
        <w:t>Decreto n° 254</w:t>
      </w:r>
      <w:r w:rsidRPr="00E4705E">
        <w:rPr>
          <w:rFonts w:ascii="Bookman Old Style" w:hAnsi="Bookman Old Style"/>
          <w:b/>
          <w:szCs w:val="24"/>
        </w:rPr>
        <w:t>/2022</w:t>
      </w:r>
    </w:p>
    <w:p w:rsidR="003D1354" w:rsidRPr="00915C58" w:rsidRDefault="003D1354" w:rsidP="003D1354">
      <w:pPr>
        <w:ind w:left="3162"/>
        <w:jc w:val="both"/>
        <w:rPr>
          <w:rFonts w:ascii="Bookman Old Style" w:hAnsi="Bookman Old Style"/>
          <w:b/>
          <w:sz w:val="22"/>
          <w:szCs w:val="22"/>
        </w:rPr>
      </w:pPr>
      <w:r w:rsidRPr="00915C58">
        <w:rPr>
          <w:rFonts w:ascii="Bookman Old Style" w:hAnsi="Bookman Old Style"/>
          <w:b/>
          <w:sz w:val="22"/>
          <w:szCs w:val="22"/>
        </w:rPr>
        <w:t>NOMEIA SERVIDOR PARA O EXERCÍCIO DE CARGO DE PROVIMENTO TEMPORÁRIO E DÁ OUTRAS PROVIDÊNCIAS.</w:t>
      </w:r>
    </w:p>
    <w:p w:rsidR="003D1354" w:rsidRPr="00E4705E" w:rsidRDefault="003D1354" w:rsidP="003D1354">
      <w:pPr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rPr>
          <w:rFonts w:ascii="Bookman Old Style" w:hAnsi="Bookman Old Style"/>
          <w:b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GILBERTO ANGELO LAZZARI,</w:t>
      </w:r>
      <w:r w:rsidRPr="00E4705E">
        <w:rPr>
          <w:rFonts w:ascii="Bookman Old Style" w:hAnsi="Bookman Old Style"/>
          <w:szCs w:val="24"/>
        </w:rPr>
        <w:t xml:space="preserve"> Prefeito Municipal de Faxinal dos Guedes, Estado de Santa Catarina, no uso de suas atribuições legais que lhe confere o art.66, inciso III da Lei Orgânica Municipal: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 xml:space="preserve">Considerando; o interesse público e a necessidade pública na contratação de servidores; 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Consid</w:t>
      </w:r>
      <w:r>
        <w:rPr>
          <w:rFonts w:ascii="Bookman Old Style" w:hAnsi="Bookman Old Style"/>
          <w:szCs w:val="24"/>
        </w:rPr>
        <w:t>erando; o Processo Seletivo n° 001/2021</w:t>
      </w:r>
      <w:r w:rsidRPr="00E4705E">
        <w:rPr>
          <w:rFonts w:ascii="Bookman Old Style" w:hAnsi="Bookman Old Style"/>
          <w:szCs w:val="24"/>
        </w:rPr>
        <w:t>;</w:t>
      </w:r>
    </w:p>
    <w:p w:rsidR="003D1354" w:rsidRPr="00E4705E" w:rsidRDefault="003D1354" w:rsidP="003D1354">
      <w:pPr>
        <w:rPr>
          <w:rFonts w:ascii="Bookman Old Style" w:hAnsi="Bookman Old Style"/>
          <w:b/>
          <w:szCs w:val="24"/>
        </w:rPr>
      </w:pPr>
    </w:p>
    <w:p w:rsidR="003D1354" w:rsidRPr="00E4705E" w:rsidRDefault="003D1354" w:rsidP="003D1354">
      <w:pPr>
        <w:rPr>
          <w:rFonts w:ascii="Bookman Old Style" w:hAnsi="Bookman Old Style"/>
          <w:b/>
          <w:szCs w:val="24"/>
        </w:rPr>
      </w:pPr>
      <w:r w:rsidRPr="00E4705E">
        <w:rPr>
          <w:rFonts w:ascii="Bookman Old Style" w:hAnsi="Bookman Old Style"/>
          <w:b/>
          <w:szCs w:val="24"/>
        </w:rPr>
        <w:t>DECRETA: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Art.1°.</w:t>
      </w:r>
      <w:r w:rsidRPr="00E4705E">
        <w:rPr>
          <w:rFonts w:ascii="Bookman Old Style" w:hAnsi="Bookman Old Style"/>
          <w:szCs w:val="24"/>
        </w:rPr>
        <w:t xml:space="preserve"> Fica nomeada a Senhora </w:t>
      </w:r>
      <w:r>
        <w:rPr>
          <w:rFonts w:ascii="Bookman Old Style" w:hAnsi="Bookman Old Style"/>
          <w:b/>
          <w:szCs w:val="24"/>
        </w:rPr>
        <w:t>ALINE DÁVILA</w:t>
      </w:r>
      <w:r w:rsidRPr="00E4705E">
        <w:rPr>
          <w:rFonts w:ascii="Bookman Old Style" w:hAnsi="Bookman Old Style"/>
          <w:b/>
          <w:szCs w:val="24"/>
        </w:rPr>
        <w:t xml:space="preserve">, </w:t>
      </w:r>
      <w:r w:rsidRPr="00E4705E">
        <w:rPr>
          <w:rFonts w:ascii="Bookman Old Style" w:hAnsi="Bookman Old Style"/>
          <w:szCs w:val="24"/>
        </w:rPr>
        <w:t>po</w:t>
      </w:r>
      <w:r>
        <w:rPr>
          <w:rFonts w:ascii="Bookman Old Style" w:hAnsi="Bookman Old Style"/>
          <w:szCs w:val="24"/>
        </w:rPr>
        <w:t xml:space="preserve">rtadora do CPF nº 064.801.649-89 </w:t>
      </w:r>
      <w:r w:rsidRPr="00E4705E">
        <w:rPr>
          <w:rFonts w:ascii="Bookman Old Style" w:hAnsi="Bookman Old Style"/>
          <w:szCs w:val="24"/>
        </w:rPr>
        <w:t xml:space="preserve">para o exercício do cargo de provimento temporário de excepcional interesse público, de </w:t>
      </w:r>
      <w:r>
        <w:rPr>
          <w:rFonts w:ascii="Bookman Old Style" w:hAnsi="Bookman Old Style"/>
          <w:b/>
          <w:szCs w:val="24"/>
        </w:rPr>
        <w:t>ASSISTENTE ADMINISTRATIVO</w:t>
      </w:r>
      <w:r w:rsidRPr="00E4705E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com carga horária de 4</w:t>
      </w:r>
      <w:r w:rsidRPr="00E4705E">
        <w:rPr>
          <w:rFonts w:ascii="Bookman Old Style" w:hAnsi="Bookman Old Style"/>
          <w:szCs w:val="24"/>
        </w:rPr>
        <w:t>0 horas semanais, lotada na Secretaria</w:t>
      </w:r>
      <w:r>
        <w:rPr>
          <w:rFonts w:ascii="Bookman Old Style" w:hAnsi="Bookman Old Style"/>
          <w:szCs w:val="24"/>
        </w:rPr>
        <w:t xml:space="preserve"> Municipal de Saúde Pública, com vigência no período de 10/08/2022 até 22/02/2023</w:t>
      </w:r>
      <w:r w:rsidRPr="00E4705E">
        <w:rPr>
          <w:rFonts w:ascii="Bookman Old Style" w:hAnsi="Bookman Old Style"/>
          <w:szCs w:val="24"/>
        </w:rPr>
        <w:t>, podendo haver rescisão antecipada quando houver legalidade ou interesse público.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Parágrafo Único:</w:t>
      </w:r>
      <w:r w:rsidRPr="00E4705E">
        <w:rPr>
          <w:rFonts w:ascii="Bookman Old Style" w:hAnsi="Bookman Old Style"/>
          <w:szCs w:val="24"/>
        </w:rPr>
        <w:t xml:space="preserve"> O Servidor desempenhará as funções inerentes ao cargo, percebendo o vencimento previsto na referida lei.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Art.2°.</w:t>
      </w:r>
      <w:r w:rsidRPr="00E4705E">
        <w:rPr>
          <w:rFonts w:ascii="Bookman Old Style" w:hAnsi="Bookman Old Style"/>
          <w:szCs w:val="24"/>
        </w:rPr>
        <w:t xml:space="preserve"> O servidor vincula-se às disposições da Lei Complementar n°044/2016 e suas alterações posteriores, sendo que, em relação à Previdência Social o CONTRATADO será vinculado ao RGPS.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Art.3°.</w:t>
      </w:r>
      <w:r w:rsidRPr="00E4705E">
        <w:rPr>
          <w:rFonts w:ascii="Bookman Old Style" w:hAnsi="Bookman Old Style"/>
          <w:szCs w:val="24"/>
        </w:rPr>
        <w:t xml:space="preserve"> Este Decreto entra em vigor na data de sua publicação. </w:t>
      </w:r>
    </w:p>
    <w:p w:rsidR="003D1354" w:rsidRPr="00E4705E" w:rsidRDefault="003D1354" w:rsidP="003D1354">
      <w:pPr>
        <w:jc w:val="both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Faxinal dos Guedes, SC, em 10 de Agost</w:t>
      </w:r>
      <w:r w:rsidRPr="00E4705E">
        <w:rPr>
          <w:rFonts w:ascii="Bookman Old Style" w:hAnsi="Bookman Old Style"/>
          <w:szCs w:val="24"/>
        </w:rPr>
        <w:t>o de 2022.</w:t>
      </w:r>
    </w:p>
    <w:p w:rsidR="003D1354" w:rsidRPr="00E4705E" w:rsidRDefault="003D1354" w:rsidP="003D1354">
      <w:pPr>
        <w:jc w:val="center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jc w:val="center"/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rPr>
          <w:rFonts w:ascii="Bookman Old Style" w:hAnsi="Bookman Old Style"/>
          <w:b/>
          <w:szCs w:val="24"/>
        </w:rPr>
      </w:pPr>
    </w:p>
    <w:p w:rsidR="003D1354" w:rsidRPr="00E4705E" w:rsidRDefault="003D1354" w:rsidP="003D1354">
      <w:pPr>
        <w:jc w:val="center"/>
        <w:rPr>
          <w:rFonts w:ascii="Bookman Old Style" w:hAnsi="Bookman Old Style"/>
          <w:b/>
          <w:szCs w:val="24"/>
        </w:rPr>
      </w:pPr>
      <w:r w:rsidRPr="00E4705E">
        <w:rPr>
          <w:rFonts w:ascii="Bookman Old Style" w:hAnsi="Bookman Old Style"/>
          <w:b/>
          <w:szCs w:val="24"/>
        </w:rPr>
        <w:t>GILBERTO ANGELO LAZZARI</w:t>
      </w:r>
    </w:p>
    <w:p w:rsidR="003D1354" w:rsidRPr="00E4705E" w:rsidRDefault="003D1354" w:rsidP="003D1354">
      <w:pPr>
        <w:jc w:val="center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Prefeito Municipal</w:t>
      </w:r>
    </w:p>
    <w:p w:rsidR="003D1354" w:rsidRPr="00E4705E" w:rsidRDefault="003D1354" w:rsidP="003D1354">
      <w:pPr>
        <w:rPr>
          <w:rFonts w:ascii="Bookman Old Style" w:hAnsi="Bookman Old Style"/>
          <w:szCs w:val="24"/>
        </w:rPr>
      </w:pPr>
    </w:p>
    <w:p w:rsidR="003D1354" w:rsidRPr="00E4705E" w:rsidRDefault="003D1354" w:rsidP="003D1354">
      <w:pPr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Registrado e Publicado em data supra.</w:t>
      </w:r>
    </w:p>
    <w:p w:rsidR="003D1354" w:rsidRDefault="003D1354" w:rsidP="003D1354"/>
    <w:p w:rsidR="007246D9" w:rsidRDefault="007246D9"/>
    <w:sectPr w:rsidR="007246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6A9">
      <w:r>
        <w:separator/>
      </w:r>
    </w:p>
  </w:endnote>
  <w:endnote w:type="continuationSeparator" w:id="0">
    <w:p w:rsidR="00000000" w:rsidRDefault="00E5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6A9">
      <w:r>
        <w:separator/>
      </w:r>
    </w:p>
  </w:footnote>
  <w:footnote w:type="continuationSeparator" w:id="0">
    <w:p w:rsidR="00000000" w:rsidRDefault="00E5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40" w:rsidRDefault="003D1354">
    <w:pPr>
      <w:pStyle w:val="Cabealho"/>
    </w:pPr>
    <w:r>
      <w:rPr>
        <w:noProof/>
        <w:lang w:eastAsia="pt-BR"/>
      </w:rPr>
      <w:drawing>
        <wp:inline distT="0" distB="0" distL="0" distR="0" wp14:anchorId="0982C634" wp14:editId="78FA8145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740" w:rsidRDefault="00E53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54"/>
    <w:rsid w:val="003D1354"/>
    <w:rsid w:val="007246D9"/>
    <w:rsid w:val="00E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1F62-BA2E-4F03-9485-7C77FE6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3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2022-08-15T13:48:00Z</dcterms:created>
  <dcterms:modified xsi:type="dcterms:W3CDTF">2022-08-15T13:48:00Z</dcterms:modified>
</cp:coreProperties>
</file>